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40A7" w14:textId="008DB9DE" w:rsidR="00806C72" w:rsidRPr="00806C72" w:rsidRDefault="00806C72" w:rsidP="00806C72">
      <w:pPr>
        <w:jc w:val="center"/>
        <w:rPr>
          <w:rFonts w:ascii="Montserrat" w:hAnsi="Montserrat" w:cs="Times New Roman"/>
          <w:b/>
          <w:bCs/>
          <w:sz w:val="20"/>
          <w:szCs w:val="20"/>
        </w:rPr>
      </w:pPr>
      <w:r w:rsidRPr="00806C72">
        <w:rPr>
          <w:rFonts w:ascii="Montserrat" w:hAnsi="Montserrat" w:cs="Times New Roman"/>
          <w:b/>
          <w:bCs/>
          <w:sz w:val="20"/>
          <w:szCs w:val="20"/>
        </w:rPr>
        <w:t>Схема зачисления, перевода и отчисления участников мероприятий, проводимых в рамках подготовки</w:t>
      </w:r>
      <w:r w:rsidRPr="00806C72">
        <w:rPr>
          <w:rFonts w:ascii="Montserrat" w:hAnsi="Montserrat" w:cs="Times New Roman"/>
          <w:b/>
          <w:bCs/>
          <w:sz w:val="20"/>
          <w:szCs w:val="20"/>
        </w:rPr>
        <w:br/>
        <w:t>к этапам Всероссийской олимпиады школьников (</w:t>
      </w:r>
      <w:proofErr w:type="spellStart"/>
      <w:r w:rsidRPr="00806C72">
        <w:rPr>
          <w:rFonts w:ascii="Montserrat" w:hAnsi="Montserrat" w:cs="Times New Roman"/>
          <w:b/>
          <w:bCs/>
          <w:sz w:val="20"/>
          <w:szCs w:val="20"/>
        </w:rPr>
        <w:t>ВсОШ</w:t>
      </w:r>
      <w:proofErr w:type="spellEnd"/>
      <w:r w:rsidRPr="00806C72">
        <w:rPr>
          <w:rFonts w:ascii="Montserrat" w:hAnsi="Montserrat" w:cs="Times New Roman"/>
          <w:b/>
          <w:bCs/>
          <w:sz w:val="20"/>
          <w:szCs w:val="20"/>
        </w:rPr>
        <w:t>) по астрономии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3375"/>
        <w:gridCol w:w="3375"/>
        <w:gridCol w:w="3375"/>
      </w:tblGrid>
      <w:tr w:rsidR="00806C72" w:rsidRPr="00806C72" w14:paraId="2B8C3709" w14:textId="77777777" w:rsidTr="00CB1EC3">
        <w:tc>
          <w:tcPr>
            <w:tcW w:w="3823" w:type="dxa"/>
          </w:tcPr>
          <w:p w14:paraId="14B41F89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sz w:val="18"/>
                <w:szCs w:val="18"/>
              </w:rPr>
              <w:t>Рубежное событие / мероприятие</w:t>
            </w:r>
          </w:p>
        </w:tc>
        <w:tc>
          <w:tcPr>
            <w:tcW w:w="3375" w:type="dxa"/>
          </w:tcPr>
          <w:p w14:paraId="5D2A8E94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sz w:val="18"/>
                <w:szCs w:val="18"/>
              </w:rPr>
              <w:t>Член сборной</w:t>
            </w:r>
          </w:p>
        </w:tc>
        <w:tc>
          <w:tcPr>
            <w:tcW w:w="3375" w:type="dxa"/>
          </w:tcPr>
          <w:p w14:paraId="44ACAC5E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sz w:val="18"/>
                <w:szCs w:val="18"/>
              </w:rPr>
              <w:t>Кандидат</w:t>
            </w:r>
          </w:p>
        </w:tc>
        <w:tc>
          <w:tcPr>
            <w:tcW w:w="3375" w:type="dxa"/>
          </w:tcPr>
          <w:p w14:paraId="2F5D5B81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sz w:val="18"/>
                <w:szCs w:val="18"/>
              </w:rPr>
              <w:t>Слушатель (резерв)</w:t>
            </w:r>
          </w:p>
        </w:tc>
      </w:tr>
      <w:tr w:rsidR="00806C72" w:rsidRPr="00806C72" w14:paraId="244C01F9" w14:textId="77777777" w:rsidTr="00CB1EC3">
        <w:tc>
          <w:tcPr>
            <w:tcW w:w="3823" w:type="dxa"/>
            <w:vMerge w:val="restart"/>
          </w:tcPr>
          <w:p w14:paraId="3D281F93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sz w:val="18"/>
                <w:szCs w:val="18"/>
              </w:rPr>
              <w:t>Начало учебного года</w:t>
            </w:r>
          </w:p>
        </w:tc>
        <w:tc>
          <w:tcPr>
            <w:tcW w:w="3375" w:type="dxa"/>
            <w:vMerge w:val="restart"/>
          </w:tcPr>
          <w:p w14:paraId="475012EF" w14:textId="5095261F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  <w:t>Зачисление.</w:t>
            </w:r>
            <w:r w:rsidRPr="00806C72">
              <w:rPr>
                <w:rFonts w:ascii="Montserrat" w:hAnsi="Montserrat" w:cs="Times New Roman"/>
                <w:i/>
                <w:iCs/>
                <w:sz w:val="18"/>
                <w:szCs w:val="18"/>
              </w:rPr>
              <w:t xml:space="preserve"> 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Победители и призёры заключительного этапа </w:t>
            </w:r>
            <w:proofErr w:type="spellStart"/>
            <w:r w:rsidRPr="00806C72">
              <w:rPr>
                <w:rFonts w:ascii="Montserrat" w:hAnsi="Montserrat" w:cs="Times New Roman"/>
                <w:sz w:val="18"/>
                <w:szCs w:val="18"/>
              </w:rPr>
              <w:t>ВсОШ</w:t>
            </w:r>
            <w:proofErr w:type="spellEnd"/>
            <w:r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>по астрономии</w:t>
            </w:r>
            <w:r w:rsidR="00295F96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>предыдущего</w:t>
            </w:r>
            <w:r w:rsidR="00295F96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>учебного года</w:t>
            </w:r>
          </w:p>
        </w:tc>
        <w:tc>
          <w:tcPr>
            <w:tcW w:w="3375" w:type="dxa"/>
          </w:tcPr>
          <w:p w14:paraId="65F32E11" w14:textId="7AD17260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  <w:t>Зачисление.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Победители, призёры, участники РЭ и (или) ЗЭ </w:t>
            </w:r>
            <w:proofErr w:type="spellStart"/>
            <w:r w:rsidRPr="00806C72">
              <w:rPr>
                <w:rFonts w:ascii="Montserrat" w:hAnsi="Montserrat" w:cs="Times New Roman"/>
                <w:sz w:val="18"/>
                <w:szCs w:val="18"/>
              </w:rPr>
              <w:t>ВсОШ</w:t>
            </w:r>
            <w:proofErr w:type="spellEnd"/>
            <w:r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>по астрономии и (или) по физике предыдущего учебного года</w:t>
            </w:r>
          </w:p>
        </w:tc>
        <w:tc>
          <w:tcPr>
            <w:tcW w:w="3375" w:type="dxa"/>
          </w:tcPr>
          <w:p w14:paraId="3D3B3AD0" w14:textId="0007B2D9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  <w:t>Зачисление.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Победители и призёры</w:t>
            </w:r>
            <w:r w:rsidR="00295F96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МЭ </w:t>
            </w:r>
            <w:proofErr w:type="spellStart"/>
            <w:r w:rsidRPr="00806C72">
              <w:rPr>
                <w:rFonts w:ascii="Montserrat" w:hAnsi="Montserrat" w:cs="Times New Roman"/>
                <w:sz w:val="18"/>
                <w:szCs w:val="18"/>
              </w:rPr>
              <w:t>ВсОШ</w:t>
            </w:r>
            <w:proofErr w:type="spellEnd"/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по астрономии предыдущего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br/>
              <w:t>учебного года</w:t>
            </w:r>
          </w:p>
        </w:tc>
      </w:tr>
      <w:tr w:rsidR="00806C72" w:rsidRPr="00806C72" w14:paraId="05C08432" w14:textId="77777777" w:rsidTr="00CB1EC3">
        <w:tc>
          <w:tcPr>
            <w:tcW w:w="3823" w:type="dxa"/>
            <w:vMerge/>
          </w:tcPr>
          <w:p w14:paraId="12F48115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75" w:type="dxa"/>
            <w:vMerge/>
          </w:tcPr>
          <w:p w14:paraId="4908AB04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75" w:type="dxa"/>
          </w:tcPr>
          <w:p w14:paraId="6C958E9E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  <w:t>Зачисление.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Победители, призёры, участники ЗЭ Московской олимпиады школьников по астрономии предыдущего учебного года</w:t>
            </w:r>
          </w:p>
        </w:tc>
        <w:tc>
          <w:tcPr>
            <w:tcW w:w="3375" w:type="dxa"/>
            <w:vMerge w:val="restart"/>
          </w:tcPr>
          <w:p w14:paraId="408D3F41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  <w:t>Зачисление.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Учащиеся, успешно прошедшие диагностическую работу</w:t>
            </w:r>
          </w:p>
        </w:tc>
      </w:tr>
      <w:tr w:rsidR="00806C72" w:rsidRPr="00806C72" w14:paraId="7D407C3B" w14:textId="77777777" w:rsidTr="00CB1EC3">
        <w:tc>
          <w:tcPr>
            <w:tcW w:w="3823" w:type="dxa"/>
            <w:vMerge/>
          </w:tcPr>
          <w:p w14:paraId="459C3500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75" w:type="dxa"/>
            <w:vMerge/>
          </w:tcPr>
          <w:p w14:paraId="14AA1BBE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75" w:type="dxa"/>
          </w:tcPr>
          <w:p w14:paraId="5CF6FA39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  <w:t>Зачисление.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Победители, призёры, участники РЭ олимпиады им. Струве предыдущего учебного года</w:t>
            </w:r>
          </w:p>
        </w:tc>
        <w:tc>
          <w:tcPr>
            <w:tcW w:w="3375" w:type="dxa"/>
            <w:vMerge/>
          </w:tcPr>
          <w:p w14:paraId="09EA5160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</w:tr>
      <w:tr w:rsidR="00806C72" w:rsidRPr="00806C72" w14:paraId="7911237D" w14:textId="77777777" w:rsidTr="00CB1EC3">
        <w:tc>
          <w:tcPr>
            <w:tcW w:w="3823" w:type="dxa"/>
            <w:vMerge w:val="restart"/>
          </w:tcPr>
          <w:p w14:paraId="2DEAD1A8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sz w:val="18"/>
                <w:szCs w:val="18"/>
              </w:rPr>
              <w:t>Объявление проходных баллов</w:t>
            </w:r>
            <w:r w:rsidRPr="00806C72">
              <w:rPr>
                <w:rFonts w:ascii="Montserrat" w:hAnsi="Montserrat" w:cs="Times New Roman"/>
                <w:b/>
                <w:bCs/>
                <w:sz w:val="18"/>
                <w:szCs w:val="18"/>
              </w:rPr>
              <w:br/>
              <w:t>для участия в региональном этапе (РЭ)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br/>
            </w:r>
            <w:proofErr w:type="spellStart"/>
            <w:r w:rsidRPr="00806C72">
              <w:rPr>
                <w:rFonts w:ascii="Montserrat" w:hAnsi="Montserrat" w:cs="Times New Roman"/>
                <w:sz w:val="18"/>
                <w:szCs w:val="18"/>
              </w:rPr>
              <w:t>ВсОШ</w:t>
            </w:r>
            <w:proofErr w:type="spellEnd"/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по астрономии / олимпиады им. Струве</w:t>
            </w:r>
          </w:p>
        </w:tc>
        <w:tc>
          <w:tcPr>
            <w:tcW w:w="3375" w:type="dxa"/>
            <w:vMerge w:val="restart"/>
          </w:tcPr>
          <w:p w14:paraId="2479D500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14:paraId="70ED38F7" w14:textId="21C75039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  <w:t>Зачисление.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Учащиеся, набравшие проходной балл для участия</w:t>
            </w:r>
            <w:r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в РЭ </w:t>
            </w:r>
            <w:proofErr w:type="spellStart"/>
            <w:r w:rsidRPr="00806C72">
              <w:rPr>
                <w:rFonts w:ascii="Montserrat" w:hAnsi="Montserrat" w:cs="Times New Roman"/>
                <w:sz w:val="18"/>
                <w:szCs w:val="18"/>
              </w:rPr>
              <w:t>ВсОШ</w:t>
            </w:r>
            <w:proofErr w:type="spellEnd"/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по астрономии / олимпиады им. Струве</w:t>
            </w:r>
          </w:p>
        </w:tc>
        <w:tc>
          <w:tcPr>
            <w:tcW w:w="3375" w:type="dxa"/>
            <w:vMerge w:val="restart"/>
          </w:tcPr>
          <w:p w14:paraId="57AF3F02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  <w:t>Перевод.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Учащиеся, набравшие проходной балл для участия в РЭ </w:t>
            </w:r>
            <w:proofErr w:type="spellStart"/>
            <w:r w:rsidRPr="00806C72">
              <w:rPr>
                <w:rFonts w:ascii="Montserrat" w:hAnsi="Montserrat" w:cs="Times New Roman"/>
                <w:sz w:val="18"/>
                <w:szCs w:val="18"/>
              </w:rPr>
              <w:t>ВсОШ</w:t>
            </w:r>
            <w:proofErr w:type="spellEnd"/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по астрономии / олимпиады им. Струве — </w:t>
            </w:r>
            <w:r w:rsidRPr="00806C72">
              <w:rPr>
                <w:rFonts w:ascii="Montserrat" w:hAnsi="Montserrat" w:cs="Times New Roman"/>
                <w:i/>
                <w:iCs/>
                <w:sz w:val="18"/>
                <w:szCs w:val="18"/>
              </w:rPr>
              <w:t>в кандидаты</w:t>
            </w:r>
          </w:p>
        </w:tc>
      </w:tr>
      <w:tr w:rsidR="00806C72" w:rsidRPr="00806C72" w14:paraId="20F2799D" w14:textId="77777777" w:rsidTr="00CB1EC3">
        <w:tc>
          <w:tcPr>
            <w:tcW w:w="3823" w:type="dxa"/>
            <w:vMerge/>
            <w:tcBorders>
              <w:bottom w:val="single" w:sz="4" w:space="0" w:color="auto"/>
            </w:tcBorders>
          </w:tcPr>
          <w:p w14:paraId="218B649A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7B9F3AE3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26A31997" w14:textId="77777777" w:rsidR="00806C72" w:rsidRPr="00806C72" w:rsidRDefault="00806C72" w:rsidP="00CB1EC3">
            <w:pPr>
              <w:rPr>
                <w:rFonts w:ascii="Montserrat" w:hAnsi="Montserrat" w:cs="Times New Roman"/>
                <w:i/>
                <w:iCs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  <w:t>Перевод.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Учащиеся, не имеющие права участвовать в РЭ и ЗЭ </w:t>
            </w:r>
            <w:proofErr w:type="spellStart"/>
            <w:r w:rsidRPr="00806C72">
              <w:rPr>
                <w:rFonts w:ascii="Montserrat" w:hAnsi="Montserrat" w:cs="Times New Roman"/>
                <w:sz w:val="18"/>
                <w:szCs w:val="18"/>
              </w:rPr>
              <w:t>ВсОШ</w:t>
            </w:r>
            <w:proofErr w:type="spellEnd"/>
            <w:r w:rsidRPr="00806C72">
              <w:rPr>
                <w:rFonts w:ascii="Montserrat" w:hAnsi="Montserrat" w:cs="Times New Roman"/>
                <w:sz w:val="18"/>
                <w:szCs w:val="18"/>
              </w:rPr>
              <w:br/>
              <w:t xml:space="preserve">по астрономии / олимпиады им. Струве — </w:t>
            </w:r>
            <w:r w:rsidRPr="00806C72">
              <w:rPr>
                <w:rFonts w:ascii="Montserrat" w:hAnsi="Montserrat" w:cs="Times New Roman"/>
                <w:i/>
                <w:iCs/>
                <w:sz w:val="18"/>
                <w:szCs w:val="18"/>
              </w:rPr>
              <w:t>в резерв</w:t>
            </w:r>
          </w:p>
        </w:tc>
        <w:tc>
          <w:tcPr>
            <w:tcW w:w="3375" w:type="dxa"/>
            <w:vMerge/>
            <w:tcBorders>
              <w:bottom w:val="single" w:sz="4" w:space="0" w:color="auto"/>
            </w:tcBorders>
          </w:tcPr>
          <w:p w14:paraId="5A198AE6" w14:textId="77777777" w:rsidR="00806C72" w:rsidRPr="00806C72" w:rsidRDefault="00806C72" w:rsidP="00CB1EC3">
            <w:pPr>
              <w:rPr>
                <w:rFonts w:ascii="Montserrat" w:hAnsi="Montserrat" w:cs="Times New Roman"/>
                <w:i/>
                <w:iCs/>
                <w:sz w:val="18"/>
                <w:szCs w:val="18"/>
              </w:rPr>
            </w:pPr>
          </w:p>
        </w:tc>
      </w:tr>
      <w:tr w:rsidR="00806C72" w:rsidRPr="00806C72" w14:paraId="775CA6BD" w14:textId="77777777" w:rsidTr="00CB1EC3">
        <w:tc>
          <w:tcPr>
            <w:tcW w:w="3823" w:type="dxa"/>
            <w:vMerge w:val="restart"/>
          </w:tcPr>
          <w:p w14:paraId="113050A2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sz w:val="18"/>
                <w:szCs w:val="18"/>
              </w:rPr>
              <w:t>Объявление проходных баллов</w:t>
            </w:r>
            <w:r w:rsidRPr="00806C72">
              <w:rPr>
                <w:rFonts w:ascii="Montserrat" w:hAnsi="Montserrat" w:cs="Times New Roman"/>
                <w:b/>
                <w:bCs/>
                <w:sz w:val="18"/>
                <w:szCs w:val="18"/>
              </w:rPr>
              <w:br/>
              <w:t>для участия в заключительном этапе (ЗЭ)</w:t>
            </w:r>
            <w:r w:rsidRPr="00806C72">
              <w:rPr>
                <w:rFonts w:ascii="Montserrat" w:hAnsi="Montserrat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806C72">
              <w:rPr>
                <w:rFonts w:ascii="Montserrat" w:hAnsi="Montserrat" w:cs="Times New Roman"/>
                <w:sz w:val="18"/>
                <w:szCs w:val="18"/>
              </w:rPr>
              <w:t>ВсОШ</w:t>
            </w:r>
            <w:proofErr w:type="spellEnd"/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по астрономии / олимпиады им. Струве</w:t>
            </w:r>
          </w:p>
        </w:tc>
        <w:tc>
          <w:tcPr>
            <w:tcW w:w="3375" w:type="dxa"/>
            <w:vMerge w:val="restart"/>
          </w:tcPr>
          <w:p w14:paraId="05920D1B" w14:textId="569B81C1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  <w:t>Зачисление.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Учащиеся, набравшие проходной балл для участия в ЗЭ </w:t>
            </w:r>
            <w:proofErr w:type="spellStart"/>
            <w:r w:rsidRPr="00806C72">
              <w:rPr>
                <w:rFonts w:ascii="Montserrat" w:hAnsi="Montserrat" w:cs="Times New Roman"/>
                <w:sz w:val="18"/>
                <w:szCs w:val="18"/>
              </w:rPr>
              <w:t>ВсОШ</w:t>
            </w:r>
            <w:proofErr w:type="spellEnd"/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по</w:t>
            </w:r>
            <w:r w:rsidR="00295F96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>астрономии / олимпиаде им.</w:t>
            </w:r>
            <w:r w:rsidR="00295F96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>Струве</w:t>
            </w:r>
          </w:p>
        </w:tc>
        <w:tc>
          <w:tcPr>
            <w:tcW w:w="3375" w:type="dxa"/>
          </w:tcPr>
          <w:p w14:paraId="4F0D6567" w14:textId="38A3CB51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  <w:t>Перевод.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Учащиеся, набравшие проходной балл для участия в ЗЭ </w:t>
            </w:r>
            <w:proofErr w:type="spellStart"/>
            <w:r w:rsidRPr="00806C72">
              <w:rPr>
                <w:rFonts w:ascii="Montserrat" w:hAnsi="Montserrat" w:cs="Times New Roman"/>
                <w:sz w:val="18"/>
                <w:szCs w:val="18"/>
              </w:rPr>
              <w:t>ВсОШ</w:t>
            </w:r>
            <w:proofErr w:type="spellEnd"/>
            <w:r w:rsidR="00295F96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по астрономии / олимпиады им. Струве — </w:t>
            </w:r>
            <w:r w:rsidRPr="00806C72">
              <w:rPr>
                <w:rFonts w:ascii="Montserrat" w:hAnsi="Montserrat" w:cs="Times New Roman"/>
                <w:i/>
                <w:iCs/>
                <w:sz w:val="18"/>
                <w:szCs w:val="18"/>
              </w:rPr>
              <w:t>в члены сборной</w:t>
            </w:r>
          </w:p>
        </w:tc>
        <w:tc>
          <w:tcPr>
            <w:tcW w:w="3375" w:type="dxa"/>
            <w:vMerge w:val="restart"/>
          </w:tcPr>
          <w:p w14:paraId="4FF7FAC8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</w:tr>
      <w:tr w:rsidR="00806C72" w:rsidRPr="00806C72" w14:paraId="703B59D8" w14:textId="77777777" w:rsidTr="00CB1EC3">
        <w:tc>
          <w:tcPr>
            <w:tcW w:w="3823" w:type="dxa"/>
            <w:vMerge/>
            <w:tcBorders>
              <w:bottom w:val="double" w:sz="4" w:space="0" w:color="auto"/>
            </w:tcBorders>
          </w:tcPr>
          <w:p w14:paraId="3875A9EE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75" w:type="dxa"/>
            <w:vMerge/>
            <w:tcBorders>
              <w:bottom w:val="double" w:sz="4" w:space="0" w:color="auto"/>
            </w:tcBorders>
          </w:tcPr>
          <w:p w14:paraId="1504E050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75" w:type="dxa"/>
            <w:tcBorders>
              <w:bottom w:val="double" w:sz="4" w:space="0" w:color="auto"/>
            </w:tcBorders>
          </w:tcPr>
          <w:p w14:paraId="771E1029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  <w:t>Перевод.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Учащиеся, не имеющие права участвовать в ЗЭ </w:t>
            </w:r>
            <w:proofErr w:type="spellStart"/>
            <w:r w:rsidRPr="00806C72">
              <w:rPr>
                <w:rFonts w:ascii="Montserrat" w:hAnsi="Montserrat" w:cs="Times New Roman"/>
                <w:sz w:val="18"/>
                <w:szCs w:val="18"/>
              </w:rPr>
              <w:t>ВсОШ</w:t>
            </w:r>
            <w:proofErr w:type="spellEnd"/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по астрономии / олимпиады им. Струве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br/>
              <w:t xml:space="preserve">— </w:t>
            </w:r>
            <w:r w:rsidRPr="00806C72">
              <w:rPr>
                <w:rFonts w:ascii="Montserrat" w:hAnsi="Montserrat" w:cs="Times New Roman"/>
                <w:i/>
                <w:iCs/>
                <w:sz w:val="18"/>
                <w:szCs w:val="18"/>
              </w:rPr>
              <w:t>в резерв</w:t>
            </w:r>
          </w:p>
        </w:tc>
        <w:tc>
          <w:tcPr>
            <w:tcW w:w="3375" w:type="dxa"/>
            <w:vMerge/>
            <w:tcBorders>
              <w:bottom w:val="double" w:sz="4" w:space="0" w:color="auto"/>
            </w:tcBorders>
          </w:tcPr>
          <w:p w14:paraId="575EF073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</w:tr>
      <w:tr w:rsidR="00806C72" w:rsidRPr="00806C72" w14:paraId="196F9E70" w14:textId="77777777" w:rsidTr="00CB1EC3">
        <w:tc>
          <w:tcPr>
            <w:tcW w:w="3823" w:type="dxa"/>
            <w:tcBorders>
              <w:top w:val="double" w:sz="4" w:space="0" w:color="auto"/>
            </w:tcBorders>
          </w:tcPr>
          <w:p w14:paraId="2FF2AD27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sz w:val="18"/>
                <w:szCs w:val="18"/>
              </w:rPr>
              <w:t>Предельное число учащихся</w:t>
            </w:r>
          </w:p>
        </w:tc>
        <w:tc>
          <w:tcPr>
            <w:tcW w:w="10125" w:type="dxa"/>
            <w:gridSpan w:val="3"/>
            <w:tcBorders>
              <w:top w:val="double" w:sz="4" w:space="0" w:color="auto"/>
            </w:tcBorders>
          </w:tcPr>
          <w:p w14:paraId="0BE98A69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i/>
                <w:iCs/>
                <w:sz w:val="18"/>
                <w:szCs w:val="18"/>
              </w:rPr>
              <w:t>Не установлено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в связи с проведением части мероприятий с применением электронного обучения и дистанционных образовательных технологий</w:t>
            </w:r>
          </w:p>
        </w:tc>
      </w:tr>
      <w:tr w:rsidR="00806C72" w:rsidRPr="00806C72" w14:paraId="0DF73A35" w14:textId="77777777" w:rsidTr="00CB1EC3">
        <w:tc>
          <w:tcPr>
            <w:tcW w:w="3823" w:type="dxa"/>
          </w:tcPr>
          <w:p w14:paraId="6A1DDC51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sz w:val="18"/>
                <w:szCs w:val="18"/>
              </w:rPr>
              <w:lastRenderedPageBreak/>
              <w:t>Дополнительное зачисление</w:t>
            </w:r>
          </w:p>
        </w:tc>
        <w:tc>
          <w:tcPr>
            <w:tcW w:w="3375" w:type="dxa"/>
          </w:tcPr>
          <w:p w14:paraId="169A0105" w14:textId="0B08A4CF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sz w:val="18"/>
                <w:szCs w:val="18"/>
              </w:rPr>
              <w:t>Учащиеся, имеющие право участвовать</w:t>
            </w:r>
            <w:r w:rsidR="00295F96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в ЗЭ </w:t>
            </w:r>
            <w:proofErr w:type="spellStart"/>
            <w:r w:rsidRPr="00806C72">
              <w:rPr>
                <w:rFonts w:ascii="Montserrat" w:hAnsi="Montserrat" w:cs="Times New Roman"/>
                <w:sz w:val="18"/>
                <w:szCs w:val="18"/>
              </w:rPr>
              <w:t>ВсОШ</w:t>
            </w:r>
            <w:proofErr w:type="spellEnd"/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по астрономии / олимпиады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br/>
              <w:t xml:space="preserve">им. Струве </w:t>
            </w:r>
            <w:r w:rsidRPr="00806C72">
              <w:rPr>
                <w:rFonts w:ascii="Montserrat" w:hAnsi="Montserrat" w:cs="Times New Roman"/>
                <w:i/>
                <w:iCs/>
                <w:sz w:val="18"/>
                <w:szCs w:val="18"/>
              </w:rPr>
              <w:t>(до соответствующего ЗЭ)</w:t>
            </w:r>
          </w:p>
        </w:tc>
        <w:tc>
          <w:tcPr>
            <w:tcW w:w="3375" w:type="dxa"/>
          </w:tcPr>
          <w:p w14:paraId="2D25DE61" w14:textId="34E8AFC0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sz w:val="18"/>
                <w:szCs w:val="18"/>
              </w:rPr>
              <w:t>Учащиеся, имеющие право участвовать</w:t>
            </w:r>
            <w:r w:rsidR="00295F96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в РЭ </w:t>
            </w:r>
            <w:proofErr w:type="spellStart"/>
            <w:r w:rsidRPr="00806C72">
              <w:rPr>
                <w:rFonts w:ascii="Montserrat" w:hAnsi="Montserrat" w:cs="Times New Roman"/>
                <w:sz w:val="18"/>
                <w:szCs w:val="18"/>
              </w:rPr>
              <w:t>ВсОШ</w:t>
            </w:r>
            <w:proofErr w:type="spellEnd"/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по астрономии / олимпиады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br/>
              <w:t xml:space="preserve">им. Струве </w:t>
            </w:r>
            <w:r w:rsidRPr="00806C72">
              <w:rPr>
                <w:rFonts w:ascii="Montserrat" w:hAnsi="Montserrat" w:cs="Times New Roman"/>
                <w:i/>
                <w:iCs/>
                <w:sz w:val="18"/>
                <w:szCs w:val="18"/>
              </w:rPr>
              <w:t>(до соответствующего РЭ)</w:t>
            </w:r>
          </w:p>
        </w:tc>
        <w:tc>
          <w:tcPr>
            <w:tcW w:w="3375" w:type="dxa"/>
          </w:tcPr>
          <w:p w14:paraId="20D1069B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sz w:val="18"/>
                <w:szCs w:val="18"/>
              </w:rPr>
              <w:t>По прохождении собеседования</w:t>
            </w:r>
          </w:p>
        </w:tc>
      </w:tr>
      <w:tr w:rsidR="00806C72" w:rsidRPr="00806C72" w14:paraId="0154661B" w14:textId="77777777" w:rsidTr="00CB1EC3">
        <w:tc>
          <w:tcPr>
            <w:tcW w:w="3823" w:type="dxa"/>
          </w:tcPr>
          <w:p w14:paraId="6080CB2F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sz w:val="18"/>
                <w:szCs w:val="18"/>
              </w:rPr>
              <w:t>Приглашение на выездные мероприятия</w:t>
            </w:r>
          </w:p>
        </w:tc>
        <w:tc>
          <w:tcPr>
            <w:tcW w:w="3375" w:type="dxa"/>
          </w:tcPr>
          <w:p w14:paraId="47FFB24D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sz w:val="18"/>
                <w:szCs w:val="18"/>
              </w:rPr>
              <w:t>Да, кроме мероприятий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br/>
            </w:r>
            <w:r w:rsidRPr="00806C72">
              <w:rPr>
                <w:rFonts w:ascii="Montserrat" w:hAnsi="Montserrat" w:cs="Times New Roman"/>
                <w:i/>
                <w:iCs/>
                <w:sz w:val="18"/>
                <w:szCs w:val="18"/>
              </w:rPr>
              <w:t>только для кандидатов</w:t>
            </w:r>
          </w:p>
        </w:tc>
        <w:tc>
          <w:tcPr>
            <w:tcW w:w="3375" w:type="dxa"/>
          </w:tcPr>
          <w:p w14:paraId="376800DA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sz w:val="18"/>
                <w:szCs w:val="18"/>
              </w:rPr>
              <w:t>Да, с учётом успеваемости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br/>
              <w:t>(зависит от квоты на выезд)</w:t>
            </w:r>
          </w:p>
        </w:tc>
        <w:tc>
          <w:tcPr>
            <w:tcW w:w="3375" w:type="dxa"/>
          </w:tcPr>
          <w:p w14:paraId="2BF56C9C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i/>
                <w:iCs/>
                <w:sz w:val="18"/>
                <w:szCs w:val="18"/>
              </w:rPr>
              <w:t>В исключительных случаях</w:t>
            </w:r>
            <w:r w:rsidRPr="00806C72">
              <w:rPr>
                <w:rFonts w:ascii="Montserrat" w:hAnsi="Montserrat" w:cs="Times New Roman"/>
                <w:i/>
                <w:iCs/>
                <w:sz w:val="18"/>
                <w:szCs w:val="18"/>
              </w:rPr>
              <w:br/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t>(по представлению главного тренера)</w:t>
            </w:r>
          </w:p>
        </w:tc>
      </w:tr>
      <w:tr w:rsidR="00806C72" w:rsidRPr="00806C72" w14:paraId="591A5341" w14:textId="77777777" w:rsidTr="00CB1EC3">
        <w:tc>
          <w:tcPr>
            <w:tcW w:w="3823" w:type="dxa"/>
            <w:vMerge w:val="restart"/>
          </w:tcPr>
          <w:p w14:paraId="1DDDCD96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b/>
                <w:bCs/>
                <w:sz w:val="18"/>
                <w:szCs w:val="18"/>
              </w:rPr>
              <w:t>Основания для отчисления</w:t>
            </w:r>
          </w:p>
        </w:tc>
        <w:tc>
          <w:tcPr>
            <w:tcW w:w="10125" w:type="dxa"/>
            <w:gridSpan w:val="3"/>
          </w:tcPr>
          <w:p w14:paraId="6124BAAC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sz w:val="18"/>
                <w:szCs w:val="18"/>
              </w:rPr>
              <w:t>Нарушение дисциплины на занятиях и (или) мероприятиях (неоднократное либо однократное грубое)</w:t>
            </w:r>
          </w:p>
        </w:tc>
      </w:tr>
      <w:tr w:rsidR="00806C72" w:rsidRPr="00806C72" w14:paraId="479EB03C" w14:textId="77777777" w:rsidTr="00CB1EC3">
        <w:tc>
          <w:tcPr>
            <w:tcW w:w="3823" w:type="dxa"/>
            <w:vMerge/>
          </w:tcPr>
          <w:p w14:paraId="61F8C305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50" w:type="dxa"/>
            <w:gridSpan w:val="2"/>
          </w:tcPr>
          <w:p w14:paraId="1F5E91ED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Утрата или лишение права участвовать в </w:t>
            </w:r>
            <w:proofErr w:type="spellStart"/>
            <w:r w:rsidRPr="00806C72">
              <w:rPr>
                <w:rFonts w:ascii="Montserrat" w:hAnsi="Montserrat" w:cs="Times New Roman"/>
                <w:sz w:val="18"/>
                <w:szCs w:val="18"/>
              </w:rPr>
              <w:t>ВсОШ</w:t>
            </w:r>
            <w:proofErr w:type="spellEnd"/>
            <w:r w:rsidRPr="00806C72">
              <w:rPr>
                <w:rFonts w:ascii="Montserrat" w:hAnsi="Montserrat" w:cs="Times New Roman"/>
                <w:sz w:val="18"/>
                <w:szCs w:val="18"/>
              </w:rPr>
              <w:t xml:space="preserve"> по астрономии /</w:t>
            </w:r>
            <w:r w:rsidRPr="00806C72">
              <w:rPr>
                <w:rFonts w:ascii="Montserrat" w:hAnsi="Montserrat" w:cs="Times New Roman"/>
                <w:sz w:val="18"/>
                <w:szCs w:val="18"/>
              </w:rPr>
              <w:br/>
              <w:t>олимпиаде им. Струве в текущем учебном году</w:t>
            </w:r>
          </w:p>
        </w:tc>
        <w:tc>
          <w:tcPr>
            <w:tcW w:w="3375" w:type="dxa"/>
          </w:tcPr>
          <w:p w14:paraId="0A10F549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</w:tr>
      <w:tr w:rsidR="00806C72" w:rsidRPr="00806C72" w14:paraId="56D9CD3B" w14:textId="77777777" w:rsidTr="00CB1EC3">
        <w:tc>
          <w:tcPr>
            <w:tcW w:w="3823" w:type="dxa"/>
            <w:vMerge/>
          </w:tcPr>
          <w:p w14:paraId="2DDBC8E9" w14:textId="77777777" w:rsidR="00806C72" w:rsidRPr="00806C72" w:rsidRDefault="00806C72" w:rsidP="00CB1EC3">
            <w:pPr>
              <w:rPr>
                <w:rFonts w:ascii="Montserrat" w:hAnsi="Montserra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75" w:type="dxa"/>
          </w:tcPr>
          <w:p w14:paraId="63B767B0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750" w:type="dxa"/>
            <w:gridSpan w:val="2"/>
          </w:tcPr>
          <w:p w14:paraId="0E11AB00" w14:textId="77777777" w:rsidR="00806C72" w:rsidRPr="00806C72" w:rsidRDefault="00806C72" w:rsidP="00CB1EC3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806C72">
              <w:rPr>
                <w:rFonts w:ascii="Montserrat" w:hAnsi="Montserrat" w:cs="Times New Roman"/>
                <w:sz w:val="18"/>
                <w:szCs w:val="18"/>
              </w:rPr>
              <w:t>Пропуск более трёх занятий подряд без уважительных причин; рейтинг ниже 30 %</w:t>
            </w:r>
          </w:p>
        </w:tc>
      </w:tr>
    </w:tbl>
    <w:p w14:paraId="7CA32D0B" w14:textId="77777777" w:rsidR="00806C72" w:rsidRPr="00806C72" w:rsidRDefault="00806C72" w:rsidP="00806C72">
      <w:pPr>
        <w:rPr>
          <w:rFonts w:ascii="Montserrat" w:hAnsi="Montserrat" w:cs="Times New Roman"/>
          <w:sz w:val="4"/>
          <w:szCs w:val="4"/>
        </w:rPr>
      </w:pPr>
    </w:p>
    <w:p w14:paraId="1C732562" w14:textId="77777777" w:rsidR="000B6638" w:rsidRDefault="000B6638"/>
    <w:sectPr w:rsidR="000B6638" w:rsidSect="00611B45">
      <w:headerReference w:type="default" r:id="rId6"/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240E" w14:textId="77777777" w:rsidR="00830942" w:rsidRDefault="00830942" w:rsidP="00611B45">
      <w:pPr>
        <w:spacing w:after="0" w:line="240" w:lineRule="auto"/>
      </w:pPr>
      <w:r>
        <w:separator/>
      </w:r>
    </w:p>
  </w:endnote>
  <w:endnote w:type="continuationSeparator" w:id="0">
    <w:p w14:paraId="42C986E0" w14:textId="77777777" w:rsidR="00830942" w:rsidRDefault="00830942" w:rsidP="0061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5468" w14:textId="3E475FB3" w:rsidR="00611B45" w:rsidRDefault="00611B45" w:rsidP="00611B45">
    <w:pPr>
      <w:pStyle w:val="a5"/>
      <w:ind w:left="-10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092B11" wp14:editId="5C1EFE26">
          <wp:simplePos x="0" y="0"/>
          <wp:positionH relativeFrom="column">
            <wp:posOffset>-685800</wp:posOffset>
          </wp:positionH>
          <wp:positionV relativeFrom="paragraph">
            <wp:posOffset>403860</wp:posOffset>
          </wp:positionV>
          <wp:extent cx="10687050" cy="198368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9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E6CC" w14:textId="77777777" w:rsidR="00830942" w:rsidRDefault="00830942" w:rsidP="00611B45">
      <w:pPr>
        <w:spacing w:after="0" w:line="240" w:lineRule="auto"/>
      </w:pPr>
      <w:r>
        <w:separator/>
      </w:r>
    </w:p>
  </w:footnote>
  <w:footnote w:type="continuationSeparator" w:id="0">
    <w:p w14:paraId="562A403E" w14:textId="77777777" w:rsidR="00830942" w:rsidRDefault="00830942" w:rsidP="0061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ABF4" w14:textId="3CCD68E4" w:rsidR="00611B45" w:rsidRDefault="00CE216E" w:rsidP="00CE216E">
    <w:pPr>
      <w:pStyle w:val="a3"/>
      <w:ind w:left="-426"/>
    </w:pPr>
    <w:r>
      <w:rPr>
        <w:noProof/>
      </w:rPr>
      <w:drawing>
        <wp:inline distT="0" distB="0" distL="0" distR="0" wp14:anchorId="151C527A" wp14:editId="0D4FB5E4">
          <wp:extent cx="9839325" cy="403999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4129" cy="41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46"/>
    <w:rsid w:val="000B6638"/>
    <w:rsid w:val="001174A1"/>
    <w:rsid w:val="00295F96"/>
    <w:rsid w:val="004A13D3"/>
    <w:rsid w:val="00611B45"/>
    <w:rsid w:val="006D7D46"/>
    <w:rsid w:val="007F7DB9"/>
    <w:rsid w:val="00806C72"/>
    <w:rsid w:val="00830942"/>
    <w:rsid w:val="00CE216E"/>
    <w:rsid w:val="00E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3EC52"/>
  <w15:chartTrackingRefBased/>
  <w15:docId w15:val="{539563E8-AAB4-4A8B-B965-5733A962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B45"/>
  </w:style>
  <w:style w:type="paragraph" w:styleId="a5">
    <w:name w:val="footer"/>
    <w:basedOn w:val="a"/>
    <w:link w:val="a6"/>
    <w:uiPriority w:val="99"/>
    <w:unhideWhenUsed/>
    <w:rsid w:val="0061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B45"/>
  </w:style>
  <w:style w:type="table" w:styleId="a7">
    <w:name w:val="Table Grid"/>
    <w:basedOn w:val="a1"/>
    <w:uiPriority w:val="39"/>
    <w:rsid w:val="00806C7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Microsoft Office User</cp:lastModifiedBy>
  <cp:revision>2</cp:revision>
  <dcterms:created xsi:type="dcterms:W3CDTF">2022-09-07T15:19:00Z</dcterms:created>
  <dcterms:modified xsi:type="dcterms:W3CDTF">2022-09-07T15:19:00Z</dcterms:modified>
</cp:coreProperties>
</file>