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5B81" w14:textId="77777777" w:rsidR="004355F3" w:rsidRDefault="004355F3" w:rsidP="00D2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erriweather" w:hAnsi="Montserrat" w:cs="Merriweather"/>
          <w:b/>
          <w:bCs/>
          <w:color w:val="000000"/>
          <w:sz w:val="28"/>
          <w:szCs w:val="28"/>
        </w:rPr>
      </w:pPr>
    </w:p>
    <w:p w14:paraId="603C3A52" w14:textId="2F7525F1" w:rsidR="00D215A9" w:rsidRPr="00D215A9" w:rsidRDefault="00D215A9" w:rsidP="00D2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erriweather" w:hAnsi="Montserrat" w:cs="Merriweather"/>
          <w:b/>
          <w:bCs/>
          <w:color w:val="000000"/>
          <w:sz w:val="28"/>
          <w:szCs w:val="28"/>
        </w:rPr>
      </w:pPr>
      <w:r w:rsidRPr="00D215A9">
        <w:rPr>
          <w:rFonts w:ascii="Montserrat" w:eastAsia="Merriweather" w:hAnsi="Montserrat" w:cs="Merriweather"/>
          <w:b/>
          <w:bCs/>
          <w:color w:val="000000"/>
          <w:sz w:val="28"/>
          <w:szCs w:val="28"/>
        </w:rPr>
        <w:t>Расписание занятий профильного семинара (2022</w:t>
      </w:r>
      <w:r w:rsidR="00200223" w:rsidRPr="004355F3">
        <w:rPr>
          <w:rFonts w:ascii="Montserrat" w:eastAsia="Merriweather" w:hAnsi="Montserrat" w:cs="Merriweather"/>
          <w:b/>
          <w:bCs/>
          <w:color w:val="000000"/>
          <w:sz w:val="28"/>
          <w:szCs w:val="28"/>
        </w:rPr>
        <w:t>/</w:t>
      </w:r>
      <w:r w:rsidRPr="00D215A9">
        <w:rPr>
          <w:rFonts w:ascii="Montserrat" w:eastAsia="Merriweather" w:hAnsi="Montserrat" w:cs="Merriweather"/>
          <w:b/>
          <w:bCs/>
          <w:color w:val="000000"/>
          <w:sz w:val="28"/>
          <w:szCs w:val="28"/>
        </w:rPr>
        <w:t>23)</w:t>
      </w:r>
    </w:p>
    <w:p w14:paraId="01964119" w14:textId="77777777" w:rsidR="00D215A9" w:rsidRPr="00D215A9" w:rsidRDefault="00D215A9" w:rsidP="00D2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erriweather" w:hAnsi="Montserrat" w:cs="Merriweather"/>
          <w:b/>
          <w:color w:val="000000"/>
          <w:sz w:val="24"/>
          <w:szCs w:val="24"/>
        </w:rPr>
      </w:pPr>
    </w:p>
    <w:p w14:paraId="0A90CE8F" w14:textId="092A1668" w:rsidR="00D215A9" w:rsidRPr="00200223" w:rsidRDefault="00D215A9" w:rsidP="00200223">
      <w:pPr>
        <w:spacing w:before="240" w:after="0" w:line="345" w:lineRule="auto"/>
        <w:jc w:val="center"/>
        <w:rPr>
          <w:rFonts w:ascii="Montserrat" w:eastAsia="Merriweather" w:hAnsi="Montserrat" w:cs="Merriweather"/>
          <w:sz w:val="28"/>
          <w:szCs w:val="28"/>
        </w:rPr>
      </w:pPr>
      <w:r w:rsidRPr="00200223">
        <w:rPr>
          <w:rFonts w:ascii="Montserrat" w:eastAsia="Merriweather" w:hAnsi="Montserrat" w:cs="Merriweather"/>
          <w:b/>
          <w:bCs/>
          <w:sz w:val="28"/>
          <w:szCs w:val="28"/>
          <w:u w:val="single"/>
        </w:rPr>
        <w:t>Литература</w:t>
      </w:r>
      <w:r w:rsidRPr="00200223">
        <w:rPr>
          <w:rFonts w:ascii="Montserrat" w:eastAsia="Merriweather" w:hAnsi="Montserrat" w:cs="Merriweather"/>
          <w:sz w:val="28"/>
          <w:szCs w:val="28"/>
        </w:rPr>
        <w:t xml:space="preserve"> — начиная с 08.09.2022</w:t>
      </w:r>
    </w:p>
    <w:p w14:paraId="70510A4E" w14:textId="66A80BEF" w:rsidR="00D215A9" w:rsidRPr="00200223" w:rsidRDefault="00D215A9" w:rsidP="00D215A9">
      <w:pPr>
        <w:spacing w:after="0" w:line="345" w:lineRule="auto"/>
        <w:jc w:val="center"/>
        <w:rPr>
          <w:rFonts w:ascii="Montserrat" w:eastAsia="Merriweather" w:hAnsi="Montserrat" w:cs="Merriweather"/>
          <w:sz w:val="24"/>
          <w:szCs w:val="24"/>
        </w:rPr>
      </w:pPr>
      <w:r w:rsidRPr="00200223">
        <w:rPr>
          <w:rFonts w:ascii="Montserrat" w:eastAsia="Merriweather" w:hAnsi="Montserrat" w:cs="Merriweather"/>
          <w:sz w:val="24"/>
          <w:szCs w:val="24"/>
        </w:rPr>
        <w:t xml:space="preserve">Формат проведения — </w:t>
      </w:r>
      <w:r w:rsidRPr="00200223">
        <w:rPr>
          <w:rFonts w:ascii="Montserrat" w:eastAsia="Merriweather" w:hAnsi="Montserrat" w:cs="Merriweather"/>
          <w:sz w:val="24"/>
          <w:szCs w:val="24"/>
          <w:u w:val="single"/>
        </w:rPr>
        <w:t>дистанционный</w:t>
      </w:r>
      <w:r w:rsidRPr="00200223">
        <w:rPr>
          <w:rFonts w:ascii="Montserrat" w:eastAsia="Merriweather" w:hAnsi="Montserrat" w:cs="Merriweather"/>
          <w:sz w:val="24"/>
          <w:szCs w:val="24"/>
        </w:rPr>
        <w:t xml:space="preserve"> (следите за обновлениями)</w:t>
      </w:r>
    </w:p>
    <w:p w14:paraId="700541AD" w14:textId="04DAD1F2" w:rsidR="00D215A9" w:rsidRPr="00200223" w:rsidRDefault="00D215A9" w:rsidP="00D215A9">
      <w:pPr>
        <w:spacing w:after="0" w:line="345" w:lineRule="auto"/>
        <w:jc w:val="center"/>
        <w:rPr>
          <w:rFonts w:ascii="Montserrat" w:eastAsia="Merriweather" w:hAnsi="Montserrat" w:cs="Merriweather"/>
          <w:sz w:val="24"/>
          <w:szCs w:val="24"/>
        </w:rPr>
      </w:pPr>
      <w:r w:rsidRPr="00200223">
        <w:rPr>
          <w:rFonts w:ascii="Montserrat" w:eastAsia="Merriweather" w:hAnsi="Montserrat" w:cs="Merriweather"/>
          <w:sz w:val="24"/>
          <w:szCs w:val="24"/>
        </w:rPr>
        <w:t>(по четвергам 16.30–18.00 для 8</w:t>
      </w:r>
      <w:r w:rsidR="00200223" w:rsidRPr="00200223">
        <w:rPr>
          <w:rFonts w:ascii="Montserrat" w:eastAsia="Merriweather" w:hAnsi="Montserrat" w:cs="Merriweather"/>
          <w:sz w:val="24"/>
          <w:szCs w:val="24"/>
        </w:rPr>
        <w:t>–</w:t>
      </w:r>
      <w:r w:rsidRPr="00200223">
        <w:rPr>
          <w:rFonts w:ascii="Montserrat" w:eastAsia="Merriweather" w:hAnsi="Montserrat" w:cs="Merriweather"/>
          <w:sz w:val="24"/>
          <w:szCs w:val="24"/>
        </w:rPr>
        <w:t>9 классов и 18.15–19.45 для 10</w:t>
      </w:r>
      <w:r w:rsidR="00200223" w:rsidRPr="00200223">
        <w:rPr>
          <w:rFonts w:ascii="Montserrat" w:eastAsia="Merriweather" w:hAnsi="Montserrat" w:cs="Merriweather"/>
          <w:sz w:val="24"/>
          <w:szCs w:val="24"/>
        </w:rPr>
        <w:t>–</w:t>
      </w:r>
      <w:r w:rsidRPr="00200223">
        <w:rPr>
          <w:rFonts w:ascii="Montserrat" w:eastAsia="Merriweather" w:hAnsi="Montserrat" w:cs="Merriweather"/>
          <w:sz w:val="24"/>
          <w:szCs w:val="24"/>
        </w:rPr>
        <w:t>11 классов)</w:t>
      </w:r>
    </w:p>
    <w:p w14:paraId="130AEBA5" w14:textId="572BAAB3" w:rsidR="00D215A9" w:rsidRPr="00200223" w:rsidRDefault="00D215A9" w:rsidP="00200223">
      <w:pPr>
        <w:spacing w:before="240" w:after="0" w:line="345" w:lineRule="auto"/>
        <w:jc w:val="center"/>
        <w:rPr>
          <w:rFonts w:ascii="Montserrat" w:eastAsia="Merriweather" w:hAnsi="Montserrat" w:cs="Merriweather"/>
          <w:sz w:val="28"/>
          <w:szCs w:val="28"/>
        </w:rPr>
      </w:pPr>
      <w:r w:rsidRPr="00200223">
        <w:rPr>
          <w:rFonts w:ascii="Montserrat" w:eastAsia="Merriweather" w:hAnsi="Montserrat" w:cs="Merriweather"/>
          <w:b/>
          <w:bCs/>
          <w:sz w:val="28"/>
          <w:szCs w:val="28"/>
          <w:u w:val="single"/>
        </w:rPr>
        <w:t>Анализ художественного текста</w:t>
      </w:r>
      <w:r w:rsidRPr="00200223">
        <w:rPr>
          <w:rFonts w:ascii="Montserrat" w:eastAsia="Merriweather" w:hAnsi="Montserrat" w:cs="Merriweather"/>
          <w:sz w:val="28"/>
          <w:szCs w:val="28"/>
        </w:rPr>
        <w:t xml:space="preserve"> </w:t>
      </w:r>
      <w:r w:rsidR="00200223" w:rsidRPr="00200223">
        <w:rPr>
          <w:rFonts w:ascii="Montserrat" w:eastAsia="Merriweather" w:hAnsi="Montserrat" w:cs="Merriweather"/>
          <w:sz w:val="28"/>
          <w:szCs w:val="28"/>
        </w:rPr>
        <w:t>—</w:t>
      </w:r>
      <w:r w:rsidRPr="00200223">
        <w:rPr>
          <w:rFonts w:ascii="Montserrat" w:eastAsia="Merriweather" w:hAnsi="Montserrat" w:cs="Merriweather"/>
          <w:sz w:val="28"/>
          <w:szCs w:val="28"/>
        </w:rPr>
        <w:t xml:space="preserve"> начиная с 16.09.2022</w:t>
      </w:r>
    </w:p>
    <w:p w14:paraId="24FEDE54" w14:textId="47024C48" w:rsidR="00D215A9" w:rsidRPr="00200223" w:rsidRDefault="00D215A9" w:rsidP="00D215A9">
      <w:pPr>
        <w:spacing w:after="0" w:line="345" w:lineRule="auto"/>
        <w:jc w:val="center"/>
        <w:rPr>
          <w:rFonts w:ascii="Montserrat" w:eastAsia="Merriweather" w:hAnsi="Montserrat" w:cs="Merriweather"/>
          <w:sz w:val="24"/>
          <w:szCs w:val="24"/>
        </w:rPr>
      </w:pPr>
      <w:r w:rsidRPr="00200223">
        <w:rPr>
          <w:rFonts w:ascii="Montserrat" w:eastAsia="Merriweather" w:hAnsi="Montserrat" w:cs="Merriweather"/>
          <w:sz w:val="24"/>
          <w:szCs w:val="24"/>
        </w:rPr>
        <w:t>Формат проведения —</w:t>
      </w:r>
      <w:r w:rsidRPr="00200223">
        <w:rPr>
          <w:rFonts w:ascii="Montserrat" w:eastAsia="Merriweather" w:hAnsi="Montserrat" w:cs="Merriweather"/>
          <w:sz w:val="24"/>
          <w:szCs w:val="24"/>
          <w:u w:val="single"/>
        </w:rPr>
        <w:t xml:space="preserve"> смешанный</w:t>
      </w:r>
      <w:r w:rsidRPr="00200223">
        <w:rPr>
          <w:rFonts w:ascii="Montserrat" w:eastAsia="Merriweather" w:hAnsi="Montserrat" w:cs="Merriweather"/>
          <w:sz w:val="24"/>
          <w:szCs w:val="24"/>
        </w:rPr>
        <w:t xml:space="preserve"> (следите за обновлениями)</w:t>
      </w:r>
    </w:p>
    <w:p w14:paraId="0D5FE7C2" w14:textId="3C5F896F" w:rsidR="00D215A9" w:rsidRDefault="00D215A9" w:rsidP="00D215A9">
      <w:pPr>
        <w:spacing w:after="0" w:line="345" w:lineRule="auto"/>
        <w:jc w:val="center"/>
        <w:rPr>
          <w:rFonts w:ascii="Montserrat" w:eastAsia="Merriweather" w:hAnsi="Montserrat" w:cs="Merriweather"/>
          <w:sz w:val="24"/>
          <w:szCs w:val="24"/>
        </w:rPr>
      </w:pPr>
      <w:r w:rsidRPr="00200223">
        <w:rPr>
          <w:rFonts w:ascii="Montserrat" w:eastAsia="Merriweather" w:hAnsi="Montserrat" w:cs="Merriweather"/>
          <w:sz w:val="24"/>
          <w:szCs w:val="24"/>
        </w:rPr>
        <w:t>(2 раза в месяц по пятницам 16.30–18.00 и 18.15–19.45 для 8–11 классов)</w:t>
      </w:r>
    </w:p>
    <w:p w14:paraId="620C33BF" w14:textId="77777777" w:rsidR="00200223" w:rsidRPr="00200223" w:rsidRDefault="00200223" w:rsidP="00D215A9">
      <w:pPr>
        <w:spacing w:after="0" w:line="345" w:lineRule="auto"/>
        <w:jc w:val="center"/>
        <w:rPr>
          <w:rFonts w:ascii="Montserrat" w:eastAsia="Merriweather" w:hAnsi="Montserrat" w:cs="Merriweather"/>
          <w:sz w:val="24"/>
          <w:szCs w:val="24"/>
        </w:rPr>
      </w:pP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9"/>
        <w:gridCol w:w="2268"/>
        <w:gridCol w:w="2268"/>
        <w:gridCol w:w="2410"/>
      </w:tblGrid>
      <w:tr w:rsidR="00D215A9" w:rsidRPr="00D215A9" w14:paraId="6DF492B1" w14:textId="77777777" w:rsidTr="008B3700">
        <w:trPr>
          <w:trHeight w:val="99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B227" w14:textId="77777777" w:rsidR="00D215A9" w:rsidRPr="00D215A9" w:rsidRDefault="00D215A9" w:rsidP="00D215A9">
            <w:pPr>
              <w:spacing w:before="240" w:after="0"/>
              <w:jc w:val="center"/>
              <w:rPr>
                <w:rFonts w:ascii="Montserrat" w:eastAsia="Times New Roman" w:hAnsi="Montserrat" w:cs="Times New Roman"/>
                <w:b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503E" w14:textId="77777777" w:rsidR="00D215A9" w:rsidRPr="00D215A9" w:rsidRDefault="00D215A9" w:rsidP="00D215A9">
            <w:pPr>
              <w:spacing w:before="240" w:after="0"/>
              <w:jc w:val="center"/>
              <w:rPr>
                <w:rFonts w:ascii="Montserrat" w:eastAsia="Times New Roman" w:hAnsi="Montserrat" w:cs="Times New Roman"/>
                <w:b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539D" w14:textId="3BC8F0F4" w:rsidR="00D215A9" w:rsidRPr="00D215A9" w:rsidRDefault="00D215A9" w:rsidP="00D215A9">
            <w:pPr>
              <w:spacing w:before="240" w:after="0"/>
              <w:jc w:val="center"/>
              <w:rPr>
                <w:rFonts w:ascii="Montserrat" w:eastAsia="Times New Roman" w:hAnsi="Montserrat" w:cs="Times New Roman"/>
                <w:b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Аудитория</w:t>
            </w:r>
            <w:r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 xml:space="preserve"> 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с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 xml:space="preserve">на 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67CD" w14:textId="77777777" w:rsidR="00D215A9" w:rsidRPr="00D215A9" w:rsidRDefault="00D215A9" w:rsidP="00D215A9">
            <w:pPr>
              <w:spacing w:before="240" w:after="0"/>
              <w:jc w:val="center"/>
              <w:rPr>
                <w:rFonts w:ascii="Montserrat" w:eastAsia="Times New Roman" w:hAnsi="Montserrat" w:cs="Times New Roman"/>
                <w:b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2565" w14:textId="77777777" w:rsidR="00D215A9" w:rsidRPr="00D215A9" w:rsidRDefault="00D215A9" w:rsidP="00D215A9">
            <w:pPr>
              <w:spacing w:before="240" w:after="0"/>
              <w:jc w:val="center"/>
              <w:rPr>
                <w:rFonts w:ascii="Montserrat" w:eastAsia="Times New Roman" w:hAnsi="Montserrat" w:cs="Times New Roman"/>
                <w:b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Тема</w:t>
            </w:r>
          </w:p>
        </w:tc>
      </w:tr>
      <w:tr w:rsidR="00D215A9" w:rsidRPr="00D215A9" w14:paraId="0A107DAD" w14:textId="77777777" w:rsidTr="004D6C28">
        <w:trPr>
          <w:trHeight w:val="38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8C0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08.09.2022 четверг</w:t>
            </w:r>
          </w:p>
          <w:p w14:paraId="2883FE5F" w14:textId="5F299EB5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4D96" w14:textId="24522D80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0"/>
                <w:szCs w:val="20"/>
                <w:highlight w:val="red"/>
              </w:rPr>
            </w:pPr>
            <w:r w:rsidRPr="00D215A9">
              <w:rPr>
                <w:rFonts w:ascii="Montserrat" w:eastAsia="Times New Roman" w:hAnsi="Montserrat" w:cs="Times New Roman"/>
                <w:sz w:val="20"/>
                <w:szCs w:val="20"/>
              </w:rPr>
              <w:t>Отборочные испытания</w:t>
            </w:r>
            <w:r w:rsidRPr="00D215A9">
              <w:rPr>
                <w:rFonts w:ascii="Montserrat" w:eastAsia="Times New Roman" w:hAnsi="Montserrat" w:cs="Times New Roman"/>
                <w:sz w:val="20"/>
                <w:szCs w:val="20"/>
                <w:highlight w:val="red"/>
              </w:rPr>
              <w:t xml:space="preserve"> </w:t>
            </w:r>
            <w:r w:rsidRPr="004D6C28">
              <w:rPr>
                <w:rFonts w:ascii="Montserrat" w:eastAsia="Times New Roman" w:hAnsi="Montserrat" w:cs="Times New Roman"/>
                <w:sz w:val="20"/>
                <w:szCs w:val="20"/>
              </w:rPr>
              <w:t>для формирования резерва сборной Москвы</w:t>
            </w:r>
          </w:p>
          <w:p w14:paraId="3B2773D8" w14:textId="2EE9ECA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051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каб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. 41, 45,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A16B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Подарцев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Е.В.</w:t>
            </w:r>
          </w:p>
          <w:p w14:paraId="0AA42E90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Сомова Е.В.</w:t>
            </w:r>
          </w:p>
          <w:p w14:paraId="579AEFA0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Соломахина М.И.</w:t>
            </w:r>
          </w:p>
          <w:p w14:paraId="6DE7B87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Сергиенко Д.С.</w:t>
            </w:r>
          </w:p>
          <w:p w14:paraId="6D9DC52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Саврасова Д.А.</w:t>
            </w:r>
          </w:p>
          <w:p w14:paraId="58A0CA3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Матвеев С.С.</w:t>
            </w:r>
          </w:p>
          <w:p w14:paraId="2B7AC5F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Борисова К.М.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BB91" w14:textId="001482A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</w:p>
        </w:tc>
      </w:tr>
      <w:tr w:rsidR="00D215A9" w:rsidRPr="00D215A9" w14:paraId="2AFA6980" w14:textId="77777777" w:rsidTr="008B3700">
        <w:trPr>
          <w:trHeight w:val="204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FAB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15.09.2022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D4BC" w14:textId="77777777" w:rsid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03CA7D5E" w14:textId="0CA0A47C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2AAF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27CA4382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https://us04web.zoom.us/j/77287000967?pwd=cHZoT052S3VPUFNEaSsyR1BiTkM1dz09</w:t>
              </w:r>
            </w:hyperlink>
          </w:p>
          <w:p w14:paraId="158C9417" w14:textId="472434F6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Идентификатор конференции: 772 8700 0967</w:t>
            </w:r>
          </w:p>
          <w:p w14:paraId="4D1A033B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123456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D63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</w:pPr>
            <w:r w:rsidRPr="004D6C28">
              <w:rPr>
                <w:rFonts w:ascii="Montserrat" w:eastAsia="Times New Roman" w:hAnsi="Montserrat" w:cs="Times New Roman"/>
                <w:color w:val="000000" w:themeColor="text1"/>
                <w:sz w:val="24"/>
                <w:szCs w:val="24"/>
                <w:highlight w:val="green"/>
              </w:rPr>
              <w:lastRenderedPageBreak/>
              <w:t>Сомова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9F0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Вступительное занятие. Рекомендации по подготовке в течение олимпиадного года.</w:t>
            </w:r>
          </w:p>
        </w:tc>
      </w:tr>
      <w:tr w:rsidR="00D215A9" w:rsidRPr="00D215A9" w14:paraId="62C4DCE4" w14:textId="77777777" w:rsidTr="008B3700">
        <w:trPr>
          <w:trHeight w:val="129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747B" w14:textId="26D08534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16.09.2022пятница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6268" w14:textId="33538B3C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197B13D0" w14:textId="4B11B8B8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D8EC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каб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.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9EB8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magenta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A92D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Комплексный анализ прозаического текста.</w:t>
            </w:r>
          </w:p>
        </w:tc>
      </w:tr>
      <w:tr w:rsidR="00D215A9" w:rsidRPr="00D215A9" w14:paraId="7BE59A07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03DA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22.09.2022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80AF" w14:textId="5DBA0DF5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0AE8A626" w14:textId="487A09E8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BAED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5A21D5A3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https://us02web.zoom.us/j/83162395339?pwd=WVBDbVpvdGRDVnB2VFlxWm1ySnlSUT09</w:t>
              </w:r>
            </w:hyperlink>
          </w:p>
          <w:p w14:paraId="5F0DA940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831 6239 5339</w:t>
            </w:r>
          </w:p>
          <w:p w14:paraId="2A22F0B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0VktUb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741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000000" w:themeColor="text1"/>
                <w:sz w:val="24"/>
                <w:szCs w:val="24"/>
                <w:highlight w:val="darkBlue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  <w:t>Коровин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771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Литературный текст. Понятие формы. Роды литературы.</w:t>
            </w:r>
          </w:p>
        </w:tc>
      </w:tr>
      <w:tr w:rsidR="00D215A9" w:rsidRPr="00D215A9" w14:paraId="79D44A77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0078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29.09.2022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D43C" w14:textId="7E32EA04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52EBD710" w14:textId="45CC137A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75C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59011B86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https://us02web.zoom.us/j/83628631233?pwd=czBsSEJxZVFyY3dKTHE3Y0s4OVpFUT09</w:t>
            </w:r>
          </w:p>
          <w:p w14:paraId="1A89C16B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836 2863 1233</w:t>
            </w:r>
          </w:p>
          <w:p w14:paraId="31CDE244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0D9D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shd w:val="clear" w:color="auto" w:fill="D3D3D3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21BF" w14:textId="29841532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Комплексный анализ лирического/</w:t>
            </w:r>
            <w:r w:rsidR="008B3700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эпического текста.</w:t>
            </w:r>
          </w:p>
        </w:tc>
      </w:tr>
      <w:tr w:rsidR="00D215A9" w:rsidRPr="00D215A9" w14:paraId="6D0796A2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AC4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30.09.2022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A26B" w14:textId="35185E55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576DA40F" w14:textId="3A202B03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AE5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209BFFBF" w14:textId="77777777" w:rsidR="00D215A9" w:rsidRPr="00D215A9" w:rsidRDefault="00000000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https://us02web.zoom.us/j/3398012786?pwd=OHRNTElVM1U0RjBuYWtHY3FSL3JLdz09</w:t>
              </w:r>
            </w:hyperlink>
          </w:p>
          <w:p w14:paraId="1BAF087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339 801 2786</w:t>
            </w:r>
          </w:p>
          <w:p w14:paraId="24E3D0E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096920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5547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cyan"/>
              </w:rPr>
            </w:pPr>
            <w:r w:rsidRPr="004D6C28">
              <w:rPr>
                <w:rFonts w:ascii="Montserrat" w:eastAsia="Times New Roman" w:hAnsi="Montserrat" w:cs="Times New Roman"/>
                <w:color w:val="000000" w:themeColor="text1"/>
                <w:sz w:val="24"/>
                <w:szCs w:val="24"/>
                <w:highlight w:val="cyan"/>
              </w:rPr>
              <w:t>Волкова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633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Принципы анализа литературного произведения.</w:t>
            </w:r>
          </w:p>
        </w:tc>
      </w:tr>
      <w:tr w:rsidR="00D215A9" w:rsidRPr="00D215A9" w14:paraId="7723CF25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AF66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06.10.2022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C149" w14:textId="0EC9ECD3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27DED035" w14:textId="61AC8B5A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4E0F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034D4FE6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https://us02web.zoom.us/j/83162395339?pwd=WVBDbVpvdGRDVnB2VFlxWm1ySnlSUT09</w:t>
              </w:r>
            </w:hyperlink>
          </w:p>
          <w:p w14:paraId="47FED1B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831 6239 5339</w:t>
            </w:r>
          </w:p>
          <w:p w14:paraId="15C13FCB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0VktUb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0A17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  <w:t>Коровин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E8CD" w14:textId="573CF20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 xml:space="preserve">Литературные жанры. Теория </w:t>
            </w:r>
            <w:r w:rsidR="00200223" w:rsidRPr="004355F3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 xml:space="preserve">  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и практика.</w:t>
            </w:r>
          </w:p>
        </w:tc>
      </w:tr>
      <w:tr w:rsidR="00D215A9" w:rsidRPr="00D215A9" w14:paraId="10388A56" w14:textId="77777777" w:rsidTr="008B3700">
        <w:trPr>
          <w:trHeight w:val="102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B40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13.10.2022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640E" w14:textId="5303E651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70F730D2" w14:textId="29A1FFF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C9EB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1007304A" w14:textId="77777777" w:rsidR="00D215A9" w:rsidRPr="00D215A9" w:rsidRDefault="00000000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hyperlink r:id="rId10">
              <w:r w:rsidR="00D215A9" w:rsidRPr="00D215A9">
                <w:rPr>
                  <w:rFonts w:ascii="Montserrat" w:eastAsia="Times New Roman" w:hAnsi="Montserrat" w:cs="Times New Roman"/>
                  <w:color w:val="4A86E8"/>
                  <w:sz w:val="24"/>
                  <w:szCs w:val="24"/>
                  <w:u w:val="single"/>
                </w:rPr>
                <w:t>https://us05web.zoom.us/j/5325770008?pwd=YXBXOG85ZVZxTHB3S0ttUk0zeUZjQT09</w:t>
              </w:r>
            </w:hyperlink>
          </w:p>
          <w:p w14:paraId="7ED43A48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Идентификатор конференции: 532 577 0008</w:t>
            </w:r>
          </w:p>
          <w:p w14:paraId="2ECCCD39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284668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E14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lastRenderedPageBreak/>
              <w:t>Антоневич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t xml:space="preserve"> К.С.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CF1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Анализ художественного текста: проза.</w:t>
            </w:r>
          </w:p>
        </w:tc>
      </w:tr>
      <w:tr w:rsidR="00D215A9" w:rsidRPr="00D215A9" w14:paraId="6163B7A2" w14:textId="77777777" w:rsidTr="008B3700">
        <w:trPr>
          <w:trHeight w:val="102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B07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14.10.2022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AEC5" w14:textId="528236C5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575A7C27" w14:textId="0CBF0AE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D409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22283E61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https://us04web.zoom.us/j/71680705186?pwd=OEpqQTVRNjFpR1grTnQ1OW9VSkZXZz09</w:t>
              </w:r>
            </w:hyperlink>
          </w:p>
          <w:p w14:paraId="7CEDD24C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716 8070 5186</w:t>
            </w:r>
          </w:p>
          <w:p w14:paraId="4AA99D4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4hn0k3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92F7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EB1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Комплексный анализ лирического текста.</w:t>
            </w:r>
          </w:p>
        </w:tc>
      </w:tr>
      <w:tr w:rsidR="00D215A9" w:rsidRPr="00D215A9" w14:paraId="3900AF5D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995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20.10.2022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8AFC" w14:textId="78BDC48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3090A53D" w14:textId="2CC0628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D7C6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38A58CC3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https://us02web.zoom.us/j/83162395339?pwd=WVBDbVpvdGRDVnB2VFlxWm1ySnlSUT09</w:t>
              </w:r>
            </w:hyperlink>
          </w:p>
          <w:p w14:paraId="4215F9C5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831 6239 5339</w:t>
            </w:r>
          </w:p>
          <w:p w14:paraId="601BC7B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0VktUb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A150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  <w:t>Коровин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330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Эпические жанры.</w:t>
            </w:r>
          </w:p>
        </w:tc>
      </w:tr>
      <w:tr w:rsidR="00D215A9" w:rsidRPr="00D215A9" w14:paraId="44937675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623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27.10.2022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CE19" w14:textId="2AB7415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24746C4D" w14:textId="46C649E3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89E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35976600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https://us02web.zoom.us/j/83628631233?pwd=czBsSEJxZVFyY3dKTHE3Y0s4OVpFUT09</w:t>
            </w:r>
          </w:p>
          <w:p w14:paraId="0C30CF1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836 2863 1233</w:t>
            </w:r>
          </w:p>
          <w:p w14:paraId="47865F7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CFC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shd w:val="clear" w:color="auto" w:fill="D3D3D3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57E3" w14:textId="4B2DF6C1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Комплексный анализ лирического/</w:t>
            </w:r>
            <w:r w:rsidR="008B3700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эпического текста.</w:t>
            </w:r>
          </w:p>
        </w:tc>
      </w:tr>
      <w:tr w:rsidR="00D215A9" w:rsidRPr="00D215A9" w14:paraId="34D8FD68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3BE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gram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28.10.2022  пятница</w:t>
            </w:r>
            <w:proofErr w:type="gram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A946" w14:textId="3DF46392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09C9A26C" w14:textId="5CC9F774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C15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28CE9BC6" w14:textId="77777777" w:rsidR="00D215A9" w:rsidRPr="00D215A9" w:rsidRDefault="00000000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https://us02web.zoom.us/j/3398012786?pwd=OHRNTElVM1U0RjBuYWtHY3FSL3JLdz09</w:t>
              </w:r>
            </w:hyperlink>
          </w:p>
          <w:p w14:paraId="193ABAF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339 801 2786</w:t>
            </w:r>
          </w:p>
          <w:p w14:paraId="7D2487B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096920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C228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  <w:t>Волкова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BF8A" w14:textId="31D20FF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Анализ лирического произведения. Основные аспекты.</w:t>
            </w:r>
            <w:r w:rsidR="00200223" w:rsidRPr="004355F3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Проблемы стихосложения.</w:t>
            </w:r>
          </w:p>
        </w:tc>
      </w:tr>
      <w:tr w:rsidR="00D215A9" w:rsidRPr="00D215A9" w14:paraId="42B159F4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446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gram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03.11.2022  четверг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805B" w14:textId="0B920B3C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46D2D63C" w14:textId="34E2DE8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97F6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1DDF7BE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https://us02web.zoom.us/j/83628631233?pwd=czBsSEJxZVFyY3dKTHE3Y0s4OVpFUT09</w:t>
            </w:r>
          </w:p>
          <w:p w14:paraId="21A03378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Идентификатор конференции: 836 2863 1233</w:t>
            </w:r>
          </w:p>
          <w:p w14:paraId="19E3361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2236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shd w:val="clear" w:color="auto" w:fill="D3D3D3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lastRenderedPageBreak/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4B02" w14:textId="3D7A5FB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Комплексный анализ лирического/</w:t>
            </w:r>
            <w:r w:rsidR="008B3700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эпического текста.</w:t>
            </w:r>
          </w:p>
        </w:tc>
      </w:tr>
      <w:tr w:rsidR="00D215A9" w:rsidRPr="00D215A9" w14:paraId="1AF61CE3" w14:textId="77777777" w:rsidTr="008B3700">
        <w:trPr>
          <w:trHeight w:val="102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B16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10.11.2022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3BAC" w14:textId="48A90C59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3E4BF001" w14:textId="307D4F18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2AE4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65D10CBF" w14:textId="77777777" w:rsidR="00D215A9" w:rsidRPr="00D215A9" w:rsidRDefault="00000000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hyperlink r:id="rId14">
              <w:r w:rsidR="00D215A9" w:rsidRPr="00D215A9">
                <w:rPr>
                  <w:rFonts w:ascii="Montserrat" w:eastAsia="Times New Roman" w:hAnsi="Montserrat" w:cs="Times New Roman"/>
                  <w:color w:val="4A86E8"/>
                  <w:sz w:val="24"/>
                  <w:szCs w:val="24"/>
                  <w:u w:val="single"/>
                </w:rPr>
                <w:t>https://us05web.zoom.us/j/5325770008?pwd=YXBXOG85ZVZxTHB3S0ttUk0zeUZjQT09</w:t>
              </w:r>
            </w:hyperlink>
          </w:p>
          <w:p w14:paraId="1FE2E3C4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532 577 0008</w:t>
            </w:r>
          </w:p>
          <w:p w14:paraId="5E48A1A8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284668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8080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t>Антоневич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t xml:space="preserve"> К.С.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7980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Анализ художественного текста: поэзия.</w:t>
            </w:r>
          </w:p>
        </w:tc>
      </w:tr>
      <w:tr w:rsidR="00D215A9" w:rsidRPr="00D215A9" w14:paraId="11D4E969" w14:textId="77777777" w:rsidTr="008B3700">
        <w:trPr>
          <w:trHeight w:val="156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EDD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11.11.2022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D527" w14:textId="27AEAA3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5A1C0BD0" w14:textId="66703F9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11D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каб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.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3DF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magenta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172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Анализ символических образов в художественном тексте.</w:t>
            </w:r>
          </w:p>
        </w:tc>
      </w:tr>
      <w:tr w:rsidR="00D215A9" w:rsidRPr="00D215A9" w14:paraId="321B05D3" w14:textId="77777777" w:rsidTr="008B3700">
        <w:trPr>
          <w:trHeight w:val="156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2AFD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17.11.2022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2D5" w14:textId="289FC373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4F7C9913" w14:textId="395E57D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5F3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Ссылка приглашения: </w:t>
            </w: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https://us04web.zoom.us/j/3711664744?pwd=bWIxcjlla3pwYkJNMVdOZ0NNdmZvdz09</w:t>
            </w:r>
          </w:p>
          <w:p w14:paraId="5495CD37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371 166 4744</w:t>
            </w:r>
          </w:p>
          <w:p w14:paraId="11EE9EE9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Пароль: RvM2e7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01A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  <w:lastRenderedPageBreak/>
              <w:t>Меркулова М.Г.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0F34" w14:textId="0DC5CBFB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История идей в истории жанров: лирические и эпические жанры </w:t>
            </w:r>
            <w:r w:rsidR="008B3700">
              <w:rPr>
                <w:rFonts w:ascii="Montserrat" w:eastAsia="Times New Roman" w:hAnsi="Montserrat" w:cs="Times New Roman"/>
                <w:sz w:val="24"/>
                <w:szCs w:val="24"/>
              </w:rPr>
              <w:t>А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нтичности.</w:t>
            </w:r>
          </w:p>
        </w:tc>
      </w:tr>
      <w:tr w:rsidR="00D215A9" w:rsidRPr="00D215A9" w14:paraId="35850D5D" w14:textId="77777777" w:rsidTr="008B3700">
        <w:trPr>
          <w:trHeight w:val="156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3183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24.11.2022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61D5" w14:textId="3CD471E8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3A20E9CB" w14:textId="74FF6D3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DA2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Ссылка приглашения: </w:t>
            </w: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https://us04web.zoom.us/j/3711664744?pwd=bWIxcjlla3pwYkJNMVdOZ0NNdmZvdz09</w:t>
            </w:r>
          </w:p>
          <w:p w14:paraId="2A7FCA7D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371 166 4744</w:t>
            </w:r>
          </w:p>
          <w:p w14:paraId="0387E499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RvM2e7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642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  <w:t xml:space="preserve">Меркулова </w:t>
            </w:r>
            <w:proofErr w:type="gramStart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  <w:t>М.Г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EF5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История идей в истории жанров: лирические и эпические жанры Средневековья.</w:t>
            </w:r>
          </w:p>
        </w:tc>
      </w:tr>
      <w:tr w:rsidR="00D215A9" w:rsidRPr="00D215A9" w14:paraId="66184890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6F2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25.11.2022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A76C" w14:textId="735F74B6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2855B0EE" w14:textId="0185C7E0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540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68B09762" w14:textId="77777777" w:rsidR="00D215A9" w:rsidRPr="00D215A9" w:rsidRDefault="00000000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https://us02web.zoom.us/j/3398012786?pwd=OHRNTElVM1U0RjBuYWtHY3FSL3JLdz09</w:t>
              </w:r>
            </w:hyperlink>
          </w:p>
          <w:p w14:paraId="59AC6F8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339 801 2786</w:t>
            </w:r>
          </w:p>
          <w:p w14:paraId="473F819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096920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0E6A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  <w:t>Волкова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D7D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Интертекстуальный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</w:tr>
      <w:tr w:rsidR="00D215A9" w:rsidRPr="00D215A9" w14:paraId="2236641D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9BC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01.12.2022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E23" w14:textId="0B253B0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1EA3424C" w14:textId="4A38F6A6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219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5C9BAE36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https://us02web.zoom.us/j/83162395339?pwd=WVBDbVpvdGRDVnB2VFlxWm1ySnlSUT09</w:t>
              </w:r>
            </w:hyperlink>
          </w:p>
          <w:p w14:paraId="5B77353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2C2D2E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color w:val="2C2D2E"/>
                <w:sz w:val="24"/>
                <w:szCs w:val="24"/>
              </w:rPr>
              <w:t>Идентификатор конференции: 831 6239 5339</w:t>
            </w:r>
          </w:p>
          <w:p w14:paraId="07426D6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2C2D2E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color w:val="2C2D2E"/>
                <w:sz w:val="24"/>
                <w:szCs w:val="24"/>
              </w:rPr>
              <w:t>Пароль: 0VktUb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049F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  <w:t>Коровин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0E3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Драматические жанры.</w:t>
            </w:r>
          </w:p>
        </w:tc>
      </w:tr>
      <w:tr w:rsidR="00D215A9" w:rsidRPr="00D215A9" w14:paraId="607F776F" w14:textId="77777777" w:rsidTr="008B3700">
        <w:trPr>
          <w:trHeight w:val="204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7F1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08.12.2022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0F18" w14:textId="39655ADD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0AA7CEDC" w14:textId="71AF8093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77C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337C0848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https://us04web.zoom.us/j/71680705186?pwd=OEpqQTVRNjFpR1grTnQ1OW9VSkZXZz09</w:t>
              </w:r>
            </w:hyperlink>
          </w:p>
          <w:p w14:paraId="385681F5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716 8070 5186</w:t>
            </w:r>
          </w:p>
          <w:p w14:paraId="69C458A3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4hn0k3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4DBE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346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Библейские реминисценции в прозаическом тексте.</w:t>
            </w:r>
          </w:p>
        </w:tc>
      </w:tr>
      <w:tr w:rsidR="00D215A9" w:rsidRPr="00D215A9" w14:paraId="650A44F6" w14:textId="77777777" w:rsidTr="008B3700">
        <w:trPr>
          <w:trHeight w:val="102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CE9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09.12.2022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4F74" w14:textId="5524DB9E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3A88D6A1" w14:textId="7D1683C8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AEE4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каб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.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1BF3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magenta"/>
              </w:rPr>
              <w:t>Соломахина М.И.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F8D2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Библейские реминисценции в лирическом тексте.</w:t>
            </w:r>
          </w:p>
        </w:tc>
      </w:tr>
      <w:tr w:rsidR="00D215A9" w:rsidRPr="00D215A9" w14:paraId="57C1B279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85C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15.12.2022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1405" w14:textId="5AF80034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13A2B1AD" w14:textId="6AD5D57F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39E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4B3CCFF6" w14:textId="77777777" w:rsidR="00D215A9" w:rsidRPr="00D215A9" w:rsidRDefault="00000000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https://us02web.zoom.us/j/83162395339?pwd=WVBDbVpvdGRDVnB2VFlxWm1ySnlSUT09</w:t>
              </w:r>
            </w:hyperlink>
          </w:p>
          <w:p w14:paraId="7702E8DB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831 6239 5339</w:t>
            </w:r>
          </w:p>
          <w:p w14:paraId="45AC0741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0VktUb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1F74" w14:textId="77777777" w:rsidR="00D215A9" w:rsidRPr="004D6C28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</w:pPr>
            <w:r w:rsidRPr="004D6C28">
              <w:rPr>
                <w:rFonts w:ascii="Montserrat" w:eastAsia="Times New Roman" w:hAnsi="Montserrat" w:cs="Times New Roman"/>
                <w:color w:val="FFFFFF" w:themeColor="background1"/>
                <w:sz w:val="24"/>
                <w:szCs w:val="24"/>
                <w:highlight w:val="darkBlue"/>
              </w:rPr>
              <w:t>Коровин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92FC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Лирические жанры.</w:t>
            </w:r>
          </w:p>
        </w:tc>
      </w:tr>
      <w:tr w:rsidR="00D215A9" w:rsidRPr="00D215A9" w14:paraId="04A30E61" w14:textId="77777777" w:rsidTr="008B3700">
        <w:trPr>
          <w:trHeight w:val="156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BF7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22.12.2022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486C" w14:textId="0A3C3A22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5A72368B" w14:textId="60E42E01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4E22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 xml:space="preserve">Ссылка приглашения: </w:t>
            </w:r>
            <w:r w:rsidRPr="00D215A9"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  <w:t>https://us04web.zoom.us/j/3711664744?pwd=bWIxcjlla3pwYkJNMVdOZ0NNdmZvdz09</w:t>
            </w:r>
          </w:p>
          <w:p w14:paraId="15F94DD0" w14:textId="77777777" w:rsidR="00D215A9" w:rsidRPr="00D215A9" w:rsidRDefault="00D215A9" w:rsidP="004355F3">
            <w:pPr>
              <w:shd w:val="clear" w:color="auto" w:fill="FFFFFF"/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371 166 4744</w:t>
            </w:r>
          </w:p>
          <w:p w14:paraId="182AE7C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RvM2e7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6E25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  <w:t xml:space="preserve">Меркулова </w:t>
            </w:r>
            <w:proofErr w:type="gramStart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green"/>
              </w:rPr>
              <w:t>М.Г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6BC4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История идей в истории жанров: лирические и эпические жанры Возрождения.</w:t>
            </w:r>
          </w:p>
        </w:tc>
      </w:tr>
      <w:tr w:rsidR="00D215A9" w:rsidRPr="00D215A9" w14:paraId="71177EB5" w14:textId="77777777" w:rsidTr="008B3700">
        <w:trPr>
          <w:trHeight w:val="228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605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23.12.2022 пятница (</w:t>
            </w:r>
            <w:r w:rsidRPr="00D215A9">
              <w:rPr>
                <w:rFonts w:ascii="Montserrat" w:eastAsia="Times New Roman" w:hAnsi="Montserrat" w:cs="Times New Roman"/>
                <w:b/>
                <w:sz w:val="24"/>
                <w:szCs w:val="24"/>
              </w:rPr>
              <w:t>АХТ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309D" w14:textId="5BA456E4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03C1E1AA" w14:textId="3B8C30CA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D627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14F67422" w14:textId="77777777" w:rsidR="00D215A9" w:rsidRPr="00D215A9" w:rsidRDefault="00000000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D215A9" w:rsidRPr="00D215A9">
                <w:rPr>
                  <w:rFonts w:ascii="Montserrat" w:eastAsia="Times New Roman" w:hAnsi="Montserrat" w:cs="Times New Roman"/>
                  <w:color w:val="1155CC"/>
                  <w:sz w:val="24"/>
                  <w:szCs w:val="24"/>
                  <w:u w:val="single"/>
                </w:rPr>
                <w:t>https://us02web.zoom.us/j/3398012786?pwd=OHRNTElVM1U0RjBuYWtHY3FSL3JLdz09</w:t>
              </w:r>
            </w:hyperlink>
          </w:p>
          <w:p w14:paraId="4DD1E749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lastRenderedPageBreak/>
              <w:t>Идентификатор конференции: 339 801 2786</w:t>
            </w:r>
          </w:p>
          <w:p w14:paraId="08A2B86F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096920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36CA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cyan"/>
              </w:rPr>
              <w:lastRenderedPageBreak/>
              <w:t>Волкова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D3A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Контекстуальный анализ.</w:t>
            </w:r>
          </w:p>
        </w:tc>
      </w:tr>
      <w:tr w:rsidR="00D215A9" w:rsidRPr="00D215A9" w14:paraId="5CD74E17" w14:textId="77777777" w:rsidTr="008B3700">
        <w:trPr>
          <w:trHeight w:val="75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E0F1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29.12.2022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396C" w14:textId="6B467E8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16.30–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18.00</w:t>
            </w:r>
          </w:p>
          <w:p w14:paraId="79A59CBA" w14:textId="72879C1B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18.15–</w:t>
            </w:r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  <w:t>19.45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8A1F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Ссылка приглашения:</w:t>
            </w:r>
          </w:p>
          <w:p w14:paraId="3511BF86" w14:textId="77777777" w:rsidR="00D215A9" w:rsidRPr="00D215A9" w:rsidRDefault="00000000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color w:val="4A86E8"/>
                <w:sz w:val="24"/>
                <w:szCs w:val="24"/>
                <w:u w:val="single"/>
              </w:rPr>
            </w:pPr>
            <w:hyperlink r:id="rId20">
              <w:r w:rsidR="00D215A9" w:rsidRPr="00D215A9">
                <w:rPr>
                  <w:rFonts w:ascii="Montserrat" w:eastAsia="Times New Roman" w:hAnsi="Montserrat" w:cs="Times New Roman"/>
                  <w:color w:val="4A86E8"/>
                  <w:sz w:val="24"/>
                  <w:szCs w:val="24"/>
                  <w:u w:val="single"/>
                </w:rPr>
                <w:t>https://us05web.zoom.us/j/5325770008?pwd=YXBXOG85ZVZxTHB3S0ttUk0zeUZjQT09</w:t>
              </w:r>
            </w:hyperlink>
          </w:p>
          <w:p w14:paraId="04ED3F9D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Идентификатор конференции: 532 577 0008</w:t>
            </w:r>
          </w:p>
          <w:p w14:paraId="1CAE2BE6" w14:textId="77777777" w:rsidR="00D215A9" w:rsidRPr="00D215A9" w:rsidRDefault="00D215A9" w:rsidP="004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white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Пароль: 284668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E36E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</w:pPr>
            <w:proofErr w:type="spellStart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t>Антоневич</w:t>
            </w:r>
            <w:proofErr w:type="spellEnd"/>
            <w:r w:rsidRPr="00D215A9">
              <w:rPr>
                <w:rFonts w:ascii="Montserrat" w:eastAsia="Times New Roman" w:hAnsi="Montserrat" w:cs="Times New Roman"/>
                <w:sz w:val="24"/>
                <w:szCs w:val="24"/>
                <w:highlight w:val="yellow"/>
              </w:rPr>
              <w:t xml:space="preserve"> К.С.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DABD" w14:textId="77777777" w:rsidR="00D215A9" w:rsidRPr="00D215A9" w:rsidRDefault="00D215A9" w:rsidP="004355F3">
            <w:pPr>
              <w:spacing w:before="240" w:after="0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D215A9">
              <w:rPr>
                <w:rFonts w:ascii="Montserrat" w:eastAsia="Times New Roman" w:hAnsi="Montserrat" w:cs="Times New Roman"/>
                <w:sz w:val="24"/>
                <w:szCs w:val="24"/>
              </w:rPr>
              <w:t>Манифесты Серебряного века.</w:t>
            </w:r>
          </w:p>
        </w:tc>
      </w:tr>
    </w:tbl>
    <w:p w14:paraId="4ADBA27E" w14:textId="77777777" w:rsidR="00D215A9" w:rsidRPr="00D215A9" w:rsidRDefault="00D215A9" w:rsidP="00D215A9">
      <w:pPr>
        <w:spacing w:before="240" w:after="0"/>
        <w:rPr>
          <w:rFonts w:ascii="Montserrat" w:hAnsi="Montserrat"/>
        </w:rPr>
      </w:pPr>
    </w:p>
    <w:p w14:paraId="66F5A951" w14:textId="77777777" w:rsidR="00D215A9" w:rsidRPr="00D215A9" w:rsidRDefault="00D215A9" w:rsidP="00D215A9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</w:rPr>
      </w:pPr>
    </w:p>
    <w:p w14:paraId="4F490ABB" w14:textId="77777777" w:rsidR="00F70E65" w:rsidRDefault="00F70E65" w:rsidP="00D215A9"/>
    <w:sectPr w:rsidR="00F70E65" w:rsidSect="00A800C9">
      <w:headerReference w:type="default" r:id="rId21"/>
      <w:footerReference w:type="defaul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8838" w14:textId="77777777" w:rsidR="0029483B" w:rsidRDefault="0029483B" w:rsidP="00A800C9">
      <w:pPr>
        <w:spacing w:after="0" w:line="240" w:lineRule="auto"/>
      </w:pPr>
      <w:r>
        <w:separator/>
      </w:r>
    </w:p>
  </w:endnote>
  <w:endnote w:type="continuationSeparator" w:id="0">
    <w:p w14:paraId="32BB172A" w14:textId="77777777" w:rsidR="0029483B" w:rsidRDefault="0029483B" w:rsidP="00A8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B4D1" w14:textId="2F6B365C" w:rsidR="00A800C9" w:rsidRDefault="00A800C9" w:rsidP="00A800C9">
    <w:pPr>
      <w:pStyle w:val="a5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E8C79" wp14:editId="2BAEB622">
          <wp:simplePos x="0" y="0"/>
          <wp:positionH relativeFrom="column">
            <wp:posOffset>-695325</wp:posOffset>
          </wp:positionH>
          <wp:positionV relativeFrom="paragraph">
            <wp:posOffset>403860</wp:posOffset>
          </wp:positionV>
          <wp:extent cx="7581900" cy="21018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A828" w14:textId="77777777" w:rsidR="0029483B" w:rsidRDefault="0029483B" w:rsidP="00A800C9">
      <w:pPr>
        <w:spacing w:after="0" w:line="240" w:lineRule="auto"/>
      </w:pPr>
      <w:r>
        <w:separator/>
      </w:r>
    </w:p>
  </w:footnote>
  <w:footnote w:type="continuationSeparator" w:id="0">
    <w:p w14:paraId="40FE7676" w14:textId="77777777" w:rsidR="0029483B" w:rsidRDefault="0029483B" w:rsidP="00A8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1575" w14:textId="77699A12" w:rsidR="00A800C9" w:rsidRDefault="00D421AA" w:rsidP="00D421AA">
    <w:pPr>
      <w:pStyle w:val="a3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B0EB3" wp14:editId="2D074BAF">
          <wp:simplePos x="0" y="0"/>
          <wp:positionH relativeFrom="column">
            <wp:posOffset>-447675</wp:posOffset>
          </wp:positionH>
          <wp:positionV relativeFrom="paragraph">
            <wp:posOffset>-1905</wp:posOffset>
          </wp:positionV>
          <wp:extent cx="7115175" cy="431557"/>
          <wp:effectExtent l="0" t="0" r="0" b="6985"/>
          <wp:wrapTight wrapText="bothSides">
            <wp:wrapPolygon edited="0">
              <wp:start x="289" y="0"/>
              <wp:lineTo x="0" y="2863"/>
              <wp:lineTo x="0" y="20041"/>
              <wp:lineTo x="520" y="20996"/>
              <wp:lineTo x="2834" y="20996"/>
              <wp:lineTo x="4337" y="20996"/>
              <wp:lineTo x="20183" y="16224"/>
              <wp:lineTo x="21513" y="13361"/>
              <wp:lineTo x="21513" y="4772"/>
              <wp:lineTo x="1272" y="0"/>
              <wp:lineTo x="289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3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8F"/>
    <w:rsid w:val="00200223"/>
    <w:rsid w:val="0029483B"/>
    <w:rsid w:val="002D2F8F"/>
    <w:rsid w:val="004355F3"/>
    <w:rsid w:val="004D6C28"/>
    <w:rsid w:val="00636BD0"/>
    <w:rsid w:val="008B3700"/>
    <w:rsid w:val="00A800C9"/>
    <w:rsid w:val="00C53C69"/>
    <w:rsid w:val="00D215A9"/>
    <w:rsid w:val="00D421AA"/>
    <w:rsid w:val="00DD3A53"/>
    <w:rsid w:val="00F70E65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C2869"/>
  <w15:chartTrackingRefBased/>
  <w15:docId w15:val="{3CC836DB-AA53-4B65-9B51-EE372CE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0C9"/>
  </w:style>
  <w:style w:type="paragraph" w:styleId="a5">
    <w:name w:val="footer"/>
    <w:basedOn w:val="a"/>
    <w:link w:val="a6"/>
    <w:uiPriority w:val="99"/>
    <w:unhideWhenUsed/>
    <w:rsid w:val="00A8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398012786?pwd=OHRNTElVM1U0RjBuYWtHY3FSL3JLdz09" TargetMode="External"/><Relationship Id="rId13" Type="http://schemas.openxmlformats.org/officeDocument/2006/relationships/hyperlink" Target="https://us02web.zoom.us/j/3398012786?pwd=OHRNTElVM1U0RjBuYWtHY3FSL3JLdz09" TargetMode="External"/><Relationship Id="rId18" Type="http://schemas.openxmlformats.org/officeDocument/2006/relationships/hyperlink" Target="https://us02web.zoom.us/j/83162395339?pwd=WVBDbVpvdGRDVnB2VFlxWm1ySnlSUT09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us02web.zoom.us/j/83162395339?pwd=WVBDbVpvdGRDVnB2VFlxWm1ySnlSUT09" TargetMode="External"/><Relationship Id="rId12" Type="http://schemas.openxmlformats.org/officeDocument/2006/relationships/hyperlink" Target="https://us02web.zoom.us/j/83162395339?pwd=WVBDbVpvdGRDVnB2VFlxWm1ySnlSUT09" TargetMode="External"/><Relationship Id="rId17" Type="http://schemas.openxmlformats.org/officeDocument/2006/relationships/hyperlink" Target="https://us04web.zoom.us/j/71680705186?pwd=OEpqQTVRNjFpR1grTnQ1OW9VSkZX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3162395339?pwd=WVBDbVpvdGRDVnB2VFlxWm1ySnlSUT09" TargetMode="External"/><Relationship Id="rId20" Type="http://schemas.openxmlformats.org/officeDocument/2006/relationships/hyperlink" Target="https://us05web.zoom.us/j/5325770008?pwd=YXBXOG85ZVZxTHB3S0ttUk0zeUZj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287000967?pwd=cHZoT052S3VPUFNEaSsyR1BiTkM1dz09" TargetMode="External"/><Relationship Id="rId11" Type="http://schemas.openxmlformats.org/officeDocument/2006/relationships/hyperlink" Target="https://us04web.zoom.us/j/71680705186?pwd=OEpqQTVRNjFpR1grTnQ1OW9VSkZXZz0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s02web.zoom.us/j/3398012786?pwd=OHRNTElVM1U0RjBuYWtHY3FSL3JL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5web.zoom.us/j/5325770008?pwd=YXBXOG85ZVZxTHB3S0ttUk0zeUZjQT09" TargetMode="External"/><Relationship Id="rId19" Type="http://schemas.openxmlformats.org/officeDocument/2006/relationships/hyperlink" Target="https://us02web.zoom.us/j/3398012786?pwd=OHRNTElVM1U0RjBuYWtHY3FSL3JL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3162395339?pwd=WVBDbVpvdGRDVnB2VFlxWm1ySnlSUT09" TargetMode="External"/><Relationship Id="rId14" Type="http://schemas.openxmlformats.org/officeDocument/2006/relationships/hyperlink" Target="https://us05web.zoom.us/j/5325770008?pwd=YXBXOG85ZVZxTHB3S0ttUk0zeUZjQT0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Анастасия Кондратьева</cp:lastModifiedBy>
  <cp:revision>4</cp:revision>
  <dcterms:created xsi:type="dcterms:W3CDTF">2022-10-05T18:27:00Z</dcterms:created>
  <dcterms:modified xsi:type="dcterms:W3CDTF">2022-10-08T21:26:00Z</dcterms:modified>
</cp:coreProperties>
</file>