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9AD5" w14:textId="77777777" w:rsidR="00A323B7" w:rsidRPr="00EB0FC0" w:rsidRDefault="00A323B7" w:rsidP="00EB0FC0">
      <w:pPr>
        <w:spacing w:before="120" w:after="120" w:line="240" w:lineRule="auto"/>
        <w:ind w:left="567"/>
        <w:jc w:val="center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>Добрый день!</w:t>
      </w:r>
    </w:p>
    <w:p w14:paraId="3886CB86" w14:textId="49AC7F7C" w:rsidR="00A323B7" w:rsidRPr="00EB0FC0" w:rsidRDefault="00A323B7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Это приглашение на курс </w:t>
      </w:r>
      <w:r w:rsidRPr="00EB0FC0">
        <w:rPr>
          <w:rFonts w:cstheme="minorHAnsi"/>
          <w:b/>
          <w:sz w:val="28"/>
          <w:szCs w:val="28"/>
        </w:rPr>
        <w:t>«</w:t>
      </w:r>
      <w:r w:rsidR="004D3D2A" w:rsidRPr="004D3D2A">
        <w:rPr>
          <w:rFonts w:cstheme="minorHAnsi"/>
          <w:b/>
          <w:sz w:val="28"/>
          <w:szCs w:val="28"/>
        </w:rPr>
        <w:t>Интенсивный курс по подготовке к муниципальному этапу ВсОШ по праву в Москве</w:t>
      </w:r>
      <w:r w:rsidRPr="00EB0FC0">
        <w:rPr>
          <w:rFonts w:cstheme="minorHAnsi"/>
          <w:b/>
          <w:sz w:val="28"/>
          <w:szCs w:val="28"/>
        </w:rPr>
        <w:t>»</w:t>
      </w:r>
      <w:r w:rsidRPr="00EB0FC0">
        <w:rPr>
          <w:rFonts w:cstheme="minorHAnsi"/>
          <w:sz w:val="28"/>
          <w:szCs w:val="28"/>
        </w:rPr>
        <w:t xml:space="preserve"> от Центра педагогического мастерства.</w:t>
      </w:r>
    </w:p>
    <w:p w14:paraId="263AAE1F" w14:textId="77777777" w:rsidR="00A323B7" w:rsidRPr="00EB0FC0" w:rsidRDefault="00A323B7" w:rsidP="002C21B4">
      <w:pPr>
        <w:spacing w:before="120" w:after="120" w:line="240" w:lineRule="auto"/>
        <w:ind w:left="567"/>
        <w:jc w:val="center"/>
        <w:rPr>
          <w:rFonts w:cstheme="minorHAnsi"/>
          <w:b/>
          <w:sz w:val="28"/>
          <w:szCs w:val="28"/>
        </w:rPr>
      </w:pPr>
      <w:r w:rsidRPr="00EB0FC0">
        <w:rPr>
          <w:rFonts w:cstheme="minorHAnsi"/>
          <w:b/>
          <w:sz w:val="28"/>
          <w:szCs w:val="28"/>
        </w:rPr>
        <w:t>Как начать проходить курс?</w:t>
      </w:r>
    </w:p>
    <w:p w14:paraId="343697F4" w14:textId="79A38F56" w:rsidR="00A323B7" w:rsidRPr="00EB0FC0" w:rsidRDefault="00A323B7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1. Зарегистрируйтесь на платформе </w:t>
      </w:r>
      <w:hyperlink r:id="rId7" w:history="1">
        <w:r w:rsidRPr="00EB0FC0">
          <w:rPr>
            <w:rStyle w:val="a7"/>
            <w:rFonts w:cstheme="minorHAnsi"/>
            <w:sz w:val="28"/>
            <w:szCs w:val="28"/>
          </w:rPr>
          <w:t>онлайн.цпм.рф</w:t>
        </w:r>
      </w:hyperlink>
      <w:r w:rsidRPr="00EB0FC0">
        <w:rPr>
          <w:rFonts w:cstheme="minorHAnsi"/>
          <w:sz w:val="28"/>
          <w:szCs w:val="28"/>
        </w:rPr>
        <w:t xml:space="preserve"> как </w:t>
      </w:r>
      <w:r w:rsidR="004B262E">
        <w:rPr>
          <w:rFonts w:cstheme="minorHAnsi"/>
          <w:sz w:val="28"/>
          <w:szCs w:val="28"/>
        </w:rPr>
        <w:t>«У</w:t>
      </w:r>
      <w:r w:rsidR="002C21B4" w:rsidRPr="00EB0FC0">
        <w:rPr>
          <w:rFonts w:cstheme="minorHAnsi"/>
          <w:sz w:val="28"/>
          <w:szCs w:val="28"/>
        </w:rPr>
        <w:t>ченик</w:t>
      </w:r>
      <w:r w:rsidR="004B262E">
        <w:rPr>
          <w:rFonts w:cstheme="minorHAnsi"/>
          <w:sz w:val="28"/>
          <w:szCs w:val="28"/>
        </w:rPr>
        <w:t xml:space="preserve">» </w:t>
      </w:r>
      <w:r w:rsidR="002C21B4" w:rsidRPr="00EB0FC0">
        <w:rPr>
          <w:rFonts w:cstheme="minorHAnsi"/>
          <w:sz w:val="28"/>
          <w:szCs w:val="28"/>
        </w:rPr>
        <w:t xml:space="preserve">(внимание: </w:t>
      </w:r>
      <w:r w:rsidR="002C21B4" w:rsidRPr="00EB0FC0">
        <w:rPr>
          <w:rFonts w:cstheme="minorHAnsi"/>
          <w:b/>
          <w:color w:val="FF0000"/>
          <w:sz w:val="28"/>
          <w:szCs w:val="28"/>
        </w:rPr>
        <w:t>НЕ</w:t>
      </w:r>
      <w:r w:rsidR="002C21B4" w:rsidRPr="00EB0FC0">
        <w:rPr>
          <w:rFonts w:cstheme="minorHAnsi"/>
          <w:color w:val="FF0000"/>
          <w:sz w:val="28"/>
          <w:szCs w:val="28"/>
        </w:rPr>
        <w:t> онлайн.школа-цпм.рф</w:t>
      </w:r>
      <w:r w:rsidR="002C21B4" w:rsidRPr="00EB0FC0">
        <w:rPr>
          <w:rFonts w:cstheme="minorHAnsi"/>
          <w:sz w:val="28"/>
          <w:szCs w:val="28"/>
        </w:rPr>
        <w:t xml:space="preserve">!). На </w:t>
      </w:r>
      <w:r w:rsidRPr="00EB0FC0">
        <w:rPr>
          <w:rFonts w:cstheme="minorHAnsi"/>
          <w:sz w:val="28"/>
          <w:szCs w:val="28"/>
        </w:rPr>
        <w:t xml:space="preserve">почту, указанную вами при регистрации, придет письмо от </w:t>
      </w:r>
      <w:hyperlink r:id="rId8" w:history="1">
        <w:r w:rsidRPr="00EB0FC0">
          <w:rPr>
            <w:rStyle w:val="a7"/>
            <w:rFonts w:cstheme="minorHAnsi"/>
            <w:sz w:val="28"/>
            <w:szCs w:val="28"/>
          </w:rPr>
          <w:t>info@matetech.ru</w:t>
        </w:r>
      </w:hyperlink>
      <w:r w:rsidRPr="00EB0FC0">
        <w:rPr>
          <w:rFonts w:cstheme="minorHAnsi"/>
          <w:sz w:val="28"/>
          <w:szCs w:val="28"/>
        </w:rPr>
        <w:t>, в</w:t>
      </w:r>
      <w:r w:rsidRPr="00EB0FC0">
        <w:rPr>
          <w:rFonts w:cstheme="minorHAnsi"/>
          <w:sz w:val="28"/>
          <w:szCs w:val="28"/>
          <w:lang w:val="en-US"/>
        </w:rPr>
        <w:t> </w:t>
      </w:r>
      <w:r w:rsidRPr="00EB0FC0">
        <w:rPr>
          <w:rFonts w:cstheme="minorHAnsi"/>
          <w:sz w:val="28"/>
          <w:szCs w:val="28"/>
        </w:rPr>
        <w:t>котором вы найдете логин и пароль для входа на платформу. Будьте внимательны, письмо может попасть в папку «спам», её тоже стоит проверить.</w:t>
      </w:r>
    </w:p>
    <w:p w14:paraId="475B783F" w14:textId="4A30B43A" w:rsidR="002673C4" w:rsidRPr="00EB0FC0" w:rsidRDefault="002673C4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b/>
          <w:sz w:val="28"/>
          <w:szCs w:val="28"/>
        </w:rPr>
        <w:t>ВАЖНО:</w:t>
      </w:r>
      <w:r w:rsidRPr="00EB0FC0">
        <w:rPr>
          <w:rFonts w:cstheme="minorHAnsi"/>
          <w:sz w:val="28"/>
          <w:szCs w:val="28"/>
        </w:rPr>
        <w:t xml:space="preserve"> Ни в коем случае не входите по ссылке через МЭШ, так как нельз</w:t>
      </w:r>
      <w:r w:rsidR="00ED5784">
        <w:rPr>
          <w:rFonts w:cstheme="minorHAnsi"/>
          <w:sz w:val="28"/>
          <w:szCs w:val="28"/>
        </w:rPr>
        <w:t>я будет узнать ваш класс и почту.</w:t>
      </w:r>
    </w:p>
    <w:p w14:paraId="193B89F8" w14:textId="0253EA9D" w:rsidR="002673C4" w:rsidRPr="00EB0FC0" w:rsidRDefault="002673C4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3320DF4C" wp14:editId="3D2CFF88">
            <wp:extent cx="6225540" cy="42672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4A6D" w14:textId="1208EA28" w:rsidR="00A323B7" w:rsidRPr="00EB0FC0" w:rsidRDefault="00A323B7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Если у вас уже есть личный кабинет — </w:t>
      </w:r>
      <w:hyperlink r:id="rId10" w:history="1">
        <w:r w:rsidRPr="00EB0FC0">
          <w:rPr>
            <w:rStyle w:val="a7"/>
            <w:rFonts w:cstheme="minorHAnsi"/>
            <w:sz w:val="28"/>
            <w:szCs w:val="28"/>
          </w:rPr>
          <w:t>войдите</w:t>
        </w:r>
      </w:hyperlink>
      <w:r w:rsidRPr="00EB0FC0">
        <w:rPr>
          <w:rFonts w:cstheme="minorHAnsi"/>
          <w:sz w:val="28"/>
          <w:szCs w:val="28"/>
        </w:rPr>
        <w:t xml:space="preserve"> в него</w:t>
      </w:r>
      <w:r w:rsidR="00ED5784" w:rsidRPr="00ED5784">
        <w:rPr>
          <w:rFonts w:cstheme="minorHAnsi"/>
          <w:sz w:val="28"/>
          <w:szCs w:val="28"/>
        </w:rPr>
        <w:t xml:space="preserve"> </w:t>
      </w:r>
      <w:r w:rsidR="00ED5784" w:rsidRPr="00EB0FC0">
        <w:rPr>
          <w:rFonts w:cstheme="minorHAnsi"/>
          <w:sz w:val="28"/>
          <w:szCs w:val="28"/>
        </w:rPr>
        <w:t xml:space="preserve">на платформе </w:t>
      </w:r>
      <w:hyperlink r:id="rId11" w:history="1">
        <w:r w:rsidR="00ED5784" w:rsidRPr="00EB0FC0">
          <w:rPr>
            <w:rStyle w:val="a7"/>
            <w:rFonts w:cstheme="minorHAnsi"/>
            <w:sz w:val="28"/>
            <w:szCs w:val="28"/>
          </w:rPr>
          <w:t>онлайн.цпм.рф</w:t>
        </w:r>
      </w:hyperlink>
      <w:r w:rsidRPr="00EB0FC0">
        <w:rPr>
          <w:rFonts w:cstheme="minorHAnsi"/>
          <w:sz w:val="28"/>
          <w:szCs w:val="28"/>
        </w:rPr>
        <w:t>.</w:t>
      </w:r>
    </w:p>
    <w:p w14:paraId="47E408D2" w14:textId="6B113B54" w:rsidR="00A323B7" w:rsidRPr="00EB0FC0" w:rsidRDefault="00A323B7" w:rsidP="004C08CA">
      <w:pPr>
        <w:spacing w:before="120" w:after="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Мы советуем проходить курс, используя </w:t>
      </w:r>
      <w:r w:rsidR="002C21B4" w:rsidRPr="00EB0FC0">
        <w:rPr>
          <w:rFonts w:cstheme="minorHAnsi"/>
          <w:b/>
          <w:sz w:val="28"/>
          <w:szCs w:val="28"/>
        </w:rPr>
        <w:t>компьютер</w:t>
      </w:r>
      <w:r w:rsidR="002C21B4" w:rsidRPr="00EB0FC0">
        <w:rPr>
          <w:rFonts w:cstheme="minorHAnsi"/>
          <w:sz w:val="28"/>
          <w:szCs w:val="28"/>
        </w:rPr>
        <w:t xml:space="preserve"> или </w:t>
      </w:r>
      <w:r w:rsidR="002C21B4" w:rsidRPr="00EB0FC0">
        <w:rPr>
          <w:rFonts w:cstheme="minorHAnsi"/>
          <w:b/>
          <w:sz w:val="28"/>
          <w:szCs w:val="28"/>
        </w:rPr>
        <w:t>ноутбук</w:t>
      </w:r>
      <w:r w:rsidR="002C21B4" w:rsidRPr="00EB0FC0">
        <w:rPr>
          <w:rFonts w:cstheme="minorHAnsi"/>
          <w:sz w:val="28"/>
          <w:szCs w:val="28"/>
        </w:rPr>
        <w:t xml:space="preserve"> (через телефон и планшет платформа может работать некорректно). При </w:t>
      </w:r>
      <w:r w:rsidRPr="00EB0FC0">
        <w:rPr>
          <w:rFonts w:cstheme="minorHAnsi"/>
          <w:sz w:val="28"/>
          <w:szCs w:val="28"/>
        </w:rPr>
        <w:t>этом версия браузера должна быть не ниже рекомендованной:</w:t>
      </w:r>
    </w:p>
    <w:p w14:paraId="0049DBB4" w14:textId="6C199F93" w:rsidR="00A323B7" w:rsidRPr="000005B0" w:rsidRDefault="00A323B7" w:rsidP="00757217">
      <w:pPr>
        <w:spacing w:after="0" w:line="240" w:lineRule="auto"/>
        <w:ind w:left="993"/>
        <w:rPr>
          <w:rFonts w:cstheme="minorHAnsi"/>
          <w:sz w:val="28"/>
          <w:szCs w:val="28"/>
        </w:rPr>
      </w:pPr>
      <w:r w:rsidRPr="000005B0">
        <w:rPr>
          <w:rFonts w:cstheme="minorHAnsi"/>
          <w:sz w:val="28"/>
          <w:szCs w:val="28"/>
        </w:rPr>
        <w:t xml:space="preserve">● </w:t>
      </w:r>
      <w:r w:rsidRPr="00EB0FC0">
        <w:rPr>
          <w:rFonts w:cstheme="minorHAnsi"/>
          <w:sz w:val="28"/>
          <w:szCs w:val="28"/>
          <w:lang w:val="en-US"/>
        </w:rPr>
        <w:t>Firefox</w:t>
      </w:r>
      <w:r w:rsidRPr="000005B0">
        <w:rPr>
          <w:rFonts w:cstheme="minorHAnsi"/>
          <w:sz w:val="28"/>
          <w:szCs w:val="28"/>
        </w:rPr>
        <w:t xml:space="preserve"> 69+</w:t>
      </w:r>
    </w:p>
    <w:p w14:paraId="04216A6D" w14:textId="14B63614" w:rsidR="00A323B7" w:rsidRPr="00EB0FC0" w:rsidRDefault="00A323B7" w:rsidP="00757217">
      <w:pPr>
        <w:spacing w:after="0" w:line="240" w:lineRule="auto"/>
        <w:ind w:left="993"/>
        <w:rPr>
          <w:rFonts w:cstheme="minorHAnsi"/>
          <w:sz w:val="28"/>
          <w:szCs w:val="28"/>
          <w:lang w:val="en-US"/>
        </w:rPr>
      </w:pPr>
      <w:r w:rsidRPr="00EB0FC0">
        <w:rPr>
          <w:rFonts w:cstheme="minorHAnsi"/>
          <w:sz w:val="28"/>
          <w:szCs w:val="28"/>
          <w:lang w:val="en-US"/>
        </w:rPr>
        <w:t>● Chrome 65+</w:t>
      </w:r>
    </w:p>
    <w:p w14:paraId="438CE848" w14:textId="563D45F2" w:rsidR="00A323B7" w:rsidRPr="00EB0FC0" w:rsidRDefault="00A323B7" w:rsidP="00757217">
      <w:pPr>
        <w:spacing w:after="0" w:line="240" w:lineRule="auto"/>
        <w:ind w:left="993"/>
        <w:rPr>
          <w:rFonts w:cstheme="minorHAnsi"/>
          <w:sz w:val="28"/>
          <w:szCs w:val="28"/>
          <w:lang w:val="en-US"/>
        </w:rPr>
      </w:pPr>
      <w:r w:rsidRPr="00EB0FC0">
        <w:rPr>
          <w:rFonts w:cstheme="minorHAnsi"/>
          <w:sz w:val="28"/>
          <w:szCs w:val="28"/>
          <w:lang w:val="en-US"/>
        </w:rPr>
        <w:t>● Safari 12.1</w:t>
      </w:r>
    </w:p>
    <w:p w14:paraId="1D66ED00" w14:textId="3546FDAC" w:rsidR="00A323B7" w:rsidRPr="00EB0FC0" w:rsidRDefault="00A323B7" w:rsidP="00757217">
      <w:pPr>
        <w:spacing w:after="0" w:line="240" w:lineRule="auto"/>
        <w:ind w:left="993"/>
        <w:rPr>
          <w:rFonts w:cstheme="minorHAnsi"/>
          <w:sz w:val="28"/>
          <w:szCs w:val="28"/>
          <w:lang w:val="en-US"/>
        </w:rPr>
      </w:pPr>
      <w:r w:rsidRPr="00EB0FC0">
        <w:rPr>
          <w:rFonts w:cstheme="minorHAnsi"/>
          <w:sz w:val="28"/>
          <w:szCs w:val="28"/>
          <w:lang w:val="en-US"/>
        </w:rPr>
        <w:t>● Opera 65+</w:t>
      </w:r>
    </w:p>
    <w:p w14:paraId="3B3346A9" w14:textId="3236800B" w:rsidR="00A323B7" w:rsidRPr="00EB0FC0" w:rsidRDefault="00A323B7" w:rsidP="00757217">
      <w:pPr>
        <w:spacing w:after="0" w:line="240" w:lineRule="auto"/>
        <w:ind w:left="993"/>
        <w:rPr>
          <w:rFonts w:cstheme="minorHAnsi"/>
          <w:sz w:val="28"/>
          <w:szCs w:val="28"/>
          <w:lang w:val="en-US"/>
        </w:rPr>
      </w:pPr>
      <w:r w:rsidRPr="00EB0FC0">
        <w:rPr>
          <w:rFonts w:cstheme="minorHAnsi"/>
          <w:sz w:val="28"/>
          <w:szCs w:val="28"/>
          <w:lang w:val="en-US"/>
        </w:rPr>
        <w:t>● Safari for iOS 12.2</w:t>
      </w:r>
    </w:p>
    <w:p w14:paraId="30AF3432" w14:textId="3F398A8E" w:rsidR="00A323B7" w:rsidRPr="000005B0" w:rsidRDefault="00A323B7" w:rsidP="00757217">
      <w:pPr>
        <w:spacing w:after="0" w:line="240" w:lineRule="auto"/>
        <w:ind w:left="993"/>
        <w:rPr>
          <w:rFonts w:cstheme="minorHAnsi"/>
          <w:sz w:val="28"/>
          <w:szCs w:val="28"/>
        </w:rPr>
      </w:pPr>
      <w:r w:rsidRPr="000005B0">
        <w:rPr>
          <w:rFonts w:cstheme="minorHAnsi"/>
          <w:sz w:val="28"/>
          <w:szCs w:val="28"/>
        </w:rPr>
        <w:t xml:space="preserve">● </w:t>
      </w:r>
      <w:r w:rsidRPr="00EB0FC0">
        <w:rPr>
          <w:rFonts w:cstheme="minorHAnsi"/>
          <w:sz w:val="28"/>
          <w:szCs w:val="28"/>
        </w:rPr>
        <w:t>Яндекс</w:t>
      </w:r>
      <w:r w:rsidRPr="000005B0">
        <w:rPr>
          <w:rFonts w:cstheme="minorHAnsi"/>
          <w:sz w:val="28"/>
          <w:szCs w:val="28"/>
        </w:rPr>
        <w:t xml:space="preserve"> </w:t>
      </w:r>
      <w:r w:rsidRPr="00EB0FC0">
        <w:rPr>
          <w:rFonts w:cstheme="minorHAnsi"/>
          <w:sz w:val="28"/>
          <w:szCs w:val="28"/>
        </w:rPr>
        <w:t>Браузер</w:t>
      </w:r>
      <w:r w:rsidRPr="000005B0">
        <w:rPr>
          <w:rFonts w:cstheme="minorHAnsi"/>
          <w:sz w:val="28"/>
          <w:szCs w:val="28"/>
        </w:rPr>
        <w:t xml:space="preserve"> 20.3.0.1223+</w:t>
      </w:r>
    </w:p>
    <w:p w14:paraId="23519D3D" w14:textId="4FC610ED" w:rsidR="002C21B4" w:rsidRPr="00EB0FC0" w:rsidRDefault="00A323B7" w:rsidP="004C08CA">
      <w:pPr>
        <w:spacing w:before="120" w:after="0" w:line="240" w:lineRule="auto"/>
        <w:ind w:left="567"/>
        <w:jc w:val="both"/>
        <w:rPr>
          <w:rFonts w:cstheme="minorHAnsi"/>
          <w:color w:val="000000" w:themeColor="text1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2. Слева вы увидите меню. Перейдите в раздел «Мой профиль» и в верхнем правом углу найдите кнопку </w:t>
      </w:r>
      <w:r w:rsidRPr="00EB0FC0">
        <w:rPr>
          <w:rFonts w:cstheme="minorHAnsi"/>
          <w:color w:val="0070C0"/>
          <w:sz w:val="28"/>
          <w:szCs w:val="28"/>
        </w:rPr>
        <w:t>«Активировать инвайт»</w:t>
      </w:r>
      <w:r w:rsidR="002C21B4" w:rsidRPr="00EB0FC0">
        <w:rPr>
          <w:rFonts w:cstheme="minorHAnsi"/>
          <w:color w:val="000000" w:themeColor="text1"/>
          <w:sz w:val="28"/>
          <w:szCs w:val="28"/>
        </w:rPr>
        <w:t xml:space="preserve">. </w:t>
      </w:r>
    </w:p>
    <w:p w14:paraId="55A881B5" w14:textId="2F0C07B9" w:rsidR="00A323B7" w:rsidRPr="00EB0FC0" w:rsidRDefault="00A323B7" w:rsidP="0076127C">
      <w:pPr>
        <w:spacing w:before="120" w:after="0" w:line="240" w:lineRule="auto"/>
        <w:ind w:left="567"/>
        <w:jc w:val="both"/>
        <w:rPr>
          <w:rFonts w:cstheme="minorHAnsi"/>
          <w:b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3. Нажмите на нее, введите в появившемся поле инвайт-код курса: </w:t>
      </w:r>
      <w:r w:rsidR="004D3D2A" w:rsidRPr="004D3D2A">
        <w:rPr>
          <w:rFonts w:cstheme="minorHAnsi"/>
          <w:b/>
          <w:sz w:val="28"/>
          <w:szCs w:val="28"/>
        </w:rPr>
        <w:t>y6R8FrO9</w:t>
      </w:r>
    </w:p>
    <w:p w14:paraId="62DB9565" w14:textId="77777777" w:rsidR="002C21B4" w:rsidRPr="00EB0FC0" w:rsidRDefault="002C21B4" w:rsidP="004C08CA">
      <w:pPr>
        <w:spacing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Внимание: проверьте, что скопировали инвайт-код </w:t>
      </w:r>
      <w:r w:rsidRPr="00EB0FC0">
        <w:rPr>
          <w:rFonts w:cstheme="minorHAnsi"/>
          <w:sz w:val="28"/>
          <w:szCs w:val="28"/>
          <w:u w:val="single"/>
        </w:rPr>
        <w:t>без пробелов</w:t>
      </w:r>
      <w:r w:rsidRPr="00EB0FC0">
        <w:rPr>
          <w:rFonts w:cstheme="minorHAnsi"/>
          <w:sz w:val="28"/>
          <w:szCs w:val="28"/>
        </w:rPr>
        <w:t>.</w:t>
      </w:r>
    </w:p>
    <w:p w14:paraId="3C84D8B1" w14:textId="0B9945D2" w:rsidR="00A323B7" w:rsidRPr="00EB0FC0" w:rsidRDefault="00A323B7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>4. Нажмите кнопку «Активировать».</w:t>
      </w:r>
      <w:r w:rsidR="00BD12E1" w:rsidRPr="00EB0FC0">
        <w:rPr>
          <w:rFonts w:cstheme="minorHAnsi"/>
          <w:sz w:val="28"/>
          <w:szCs w:val="28"/>
        </w:rPr>
        <w:t xml:space="preserve"> Инвайт активируется один раз, курс появится на странице </w:t>
      </w:r>
      <w:hyperlink r:id="rId12" w:history="1">
        <w:r w:rsidR="00BD12E1" w:rsidRPr="00EB0FC0">
          <w:rPr>
            <w:rStyle w:val="a7"/>
            <w:rFonts w:cstheme="minorHAnsi"/>
            <w:sz w:val="28"/>
            <w:szCs w:val="28"/>
          </w:rPr>
          <w:t>Мои курсы</w:t>
        </w:r>
      </w:hyperlink>
      <w:r w:rsidR="00BD12E1" w:rsidRPr="00EB0FC0">
        <w:rPr>
          <w:rFonts w:cstheme="minorHAnsi"/>
          <w:sz w:val="28"/>
          <w:szCs w:val="28"/>
        </w:rPr>
        <w:t>.</w:t>
      </w:r>
      <w:r w:rsidR="00763F2E" w:rsidRPr="00EB0FC0">
        <w:rPr>
          <w:rFonts w:cstheme="minorHAnsi"/>
          <w:sz w:val="28"/>
          <w:szCs w:val="28"/>
        </w:rPr>
        <w:t xml:space="preserve"> Если активировать инвайт не получается, он мог быть уже активирован, тогда курс уже будет на странице </w:t>
      </w:r>
      <w:hyperlink r:id="rId13" w:history="1">
        <w:r w:rsidR="00763F2E" w:rsidRPr="00EB0FC0">
          <w:rPr>
            <w:rStyle w:val="a7"/>
            <w:rFonts w:cstheme="minorHAnsi"/>
            <w:sz w:val="28"/>
            <w:szCs w:val="28"/>
          </w:rPr>
          <w:t>Мои курсы</w:t>
        </w:r>
      </w:hyperlink>
      <w:r w:rsidR="00763F2E" w:rsidRPr="00EB0FC0">
        <w:rPr>
          <w:rFonts w:cstheme="minorHAnsi"/>
          <w:sz w:val="28"/>
          <w:szCs w:val="28"/>
        </w:rPr>
        <w:t>.</w:t>
      </w:r>
    </w:p>
    <w:p w14:paraId="7F143854" w14:textId="01F14882" w:rsidR="00BD12E1" w:rsidRPr="00EB0FC0" w:rsidRDefault="00B05F83" w:rsidP="002C21B4">
      <w:pPr>
        <w:spacing w:before="120" w:after="120" w:line="240" w:lineRule="auto"/>
        <w:ind w:left="567"/>
        <w:jc w:val="both"/>
        <w:rPr>
          <w:rFonts w:cstheme="minorHAnsi"/>
          <w:b/>
          <w:color w:val="FF0000"/>
          <w:sz w:val="28"/>
          <w:szCs w:val="28"/>
        </w:rPr>
      </w:pPr>
      <w:r w:rsidRPr="00EB0FC0">
        <w:rPr>
          <w:rFonts w:cstheme="minorHAnsi"/>
          <w:b/>
          <w:color w:val="FF0000"/>
          <w:sz w:val="28"/>
          <w:szCs w:val="28"/>
        </w:rPr>
        <w:t xml:space="preserve">5. Вернитесь в </w:t>
      </w:r>
      <w:hyperlink r:id="rId14" w:history="1">
        <w:r w:rsidRPr="00EB0FC0">
          <w:rPr>
            <w:rStyle w:val="a7"/>
            <w:rFonts w:cstheme="minorHAnsi"/>
            <w:b/>
            <w:color w:val="FF0000"/>
            <w:sz w:val="28"/>
            <w:szCs w:val="28"/>
          </w:rPr>
          <w:t>профиль</w:t>
        </w:r>
      </w:hyperlink>
      <w:r w:rsidRPr="00EB0FC0">
        <w:rPr>
          <w:rFonts w:cstheme="minorHAnsi"/>
          <w:b/>
          <w:color w:val="FF0000"/>
          <w:sz w:val="28"/>
          <w:szCs w:val="28"/>
        </w:rPr>
        <w:t xml:space="preserve"> и </w:t>
      </w:r>
      <w:r w:rsidR="00D458EB" w:rsidRPr="00EB0FC0">
        <w:rPr>
          <w:rFonts w:cstheme="minorHAnsi"/>
          <w:b/>
          <w:color w:val="FF0000"/>
          <w:sz w:val="28"/>
          <w:szCs w:val="28"/>
        </w:rPr>
        <w:t>проверьте, заполнены ли поля «E-mail», «Фамилия», «Имя», «Отчество», «Краткое название образовательного учреждения» и «Класс». Если нет, то заполните их</w:t>
      </w:r>
      <w:r w:rsidR="00BD12E1" w:rsidRPr="00EB0FC0">
        <w:rPr>
          <w:rFonts w:cstheme="minorHAnsi"/>
          <w:b/>
          <w:color w:val="FF0000"/>
          <w:sz w:val="28"/>
          <w:szCs w:val="28"/>
        </w:rPr>
        <w:t>.</w:t>
      </w:r>
      <w:r w:rsidR="00EB0FC0" w:rsidRPr="00EB0FC0">
        <w:rPr>
          <w:rFonts w:cstheme="minorHAnsi"/>
          <w:b/>
          <w:color w:val="FF0000"/>
          <w:sz w:val="28"/>
          <w:szCs w:val="28"/>
        </w:rPr>
        <w:t xml:space="preserve"> </w:t>
      </w:r>
      <w:r w:rsidR="0058010F" w:rsidRPr="0058010F">
        <w:rPr>
          <w:rFonts w:cstheme="minorHAnsi"/>
          <w:color w:val="000000" w:themeColor="text1"/>
          <w:sz w:val="28"/>
          <w:szCs w:val="28"/>
        </w:rPr>
        <w:t>Также необходимо</w:t>
      </w:r>
      <w:r w:rsidR="0058010F">
        <w:rPr>
          <w:rFonts w:cstheme="minorHAnsi"/>
          <w:color w:val="000000" w:themeColor="text1"/>
          <w:sz w:val="28"/>
          <w:szCs w:val="28"/>
        </w:rPr>
        <w:t xml:space="preserve"> </w:t>
      </w:r>
      <w:r w:rsidR="00EB0FC0" w:rsidRPr="00EB0FC0">
        <w:rPr>
          <w:rFonts w:cstheme="minorHAnsi"/>
          <w:color w:val="000000" w:themeColor="text1"/>
          <w:sz w:val="28"/>
          <w:szCs w:val="28"/>
        </w:rPr>
        <w:t>заполнить поля «ФИО родителя», «Номер телефона родителя» и «Электронная почта родителя».</w:t>
      </w:r>
    </w:p>
    <w:p w14:paraId="73DEDCA0" w14:textId="77777777" w:rsidR="00EB0FC0" w:rsidRDefault="00EB0FC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47C2DD90" w14:textId="77777777" w:rsidR="00EB0FC0" w:rsidRDefault="00EB0FC0" w:rsidP="002C21B4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</w:p>
    <w:p w14:paraId="512441F9" w14:textId="77777777" w:rsidR="004C08CA" w:rsidRPr="00EB0FC0" w:rsidRDefault="004C08CA" w:rsidP="0058010F">
      <w:pPr>
        <w:spacing w:before="80" w:after="80" w:line="240" w:lineRule="auto"/>
        <w:ind w:left="567"/>
        <w:jc w:val="center"/>
        <w:rPr>
          <w:rFonts w:cstheme="minorHAnsi"/>
          <w:b/>
          <w:sz w:val="28"/>
          <w:szCs w:val="28"/>
        </w:rPr>
      </w:pPr>
      <w:r w:rsidRPr="00EB0FC0">
        <w:rPr>
          <w:rFonts w:cstheme="minorHAnsi"/>
          <w:b/>
          <w:sz w:val="28"/>
          <w:szCs w:val="28"/>
        </w:rPr>
        <w:t>Что делать, если что-то не получается?</w:t>
      </w:r>
    </w:p>
    <w:p w14:paraId="7703C040" w14:textId="77777777" w:rsidR="004C08CA" w:rsidRPr="00EB0FC0" w:rsidRDefault="004C08CA" w:rsidP="0058010F">
      <w:pPr>
        <w:pStyle w:val="a9"/>
        <w:numPr>
          <w:ilvl w:val="0"/>
          <w:numId w:val="1"/>
        </w:numPr>
        <w:spacing w:before="80" w:after="8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Если вы пытаетесь зарегистрироваться в личном кабинете, но видите ошибку «пользователь с таким e-mail уже существует» — скорее всего, вы уже регистрировались на одной из платформ в нашей экосистеме (например, онлайн.школа-цпм.рф). </w:t>
      </w:r>
    </w:p>
    <w:p w14:paraId="65F34C70" w14:textId="72E021B3" w:rsidR="004C08CA" w:rsidRPr="00EB0FC0" w:rsidRDefault="004C08CA" w:rsidP="00CF41CC">
      <w:pPr>
        <w:spacing w:before="120" w:after="120" w:line="240" w:lineRule="auto"/>
        <w:ind w:left="56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>В таком случае регистрироваться заново не нужно — необходимо будет просто войти</w:t>
      </w:r>
      <w:r w:rsidR="00ED5784" w:rsidRPr="00ED5784">
        <w:rPr>
          <w:rFonts w:cstheme="minorHAnsi"/>
          <w:sz w:val="28"/>
          <w:szCs w:val="28"/>
        </w:rPr>
        <w:t xml:space="preserve"> </w:t>
      </w:r>
      <w:r w:rsidR="00ED5784" w:rsidRPr="00EB0FC0">
        <w:rPr>
          <w:rFonts w:cstheme="minorHAnsi"/>
          <w:sz w:val="28"/>
          <w:szCs w:val="28"/>
        </w:rPr>
        <w:t>на платформ</w:t>
      </w:r>
      <w:r w:rsidR="00ED5784">
        <w:rPr>
          <w:rFonts w:cstheme="minorHAnsi"/>
          <w:sz w:val="28"/>
          <w:szCs w:val="28"/>
        </w:rPr>
        <w:t>у</w:t>
      </w:r>
      <w:r w:rsidR="00ED5784" w:rsidRPr="00EB0FC0">
        <w:rPr>
          <w:rFonts w:cstheme="minorHAnsi"/>
          <w:sz w:val="28"/>
          <w:szCs w:val="28"/>
        </w:rPr>
        <w:t xml:space="preserve"> </w:t>
      </w:r>
      <w:hyperlink r:id="rId15" w:history="1">
        <w:r w:rsidR="00ED5784" w:rsidRPr="00EB0FC0">
          <w:rPr>
            <w:rStyle w:val="a7"/>
            <w:rFonts w:cstheme="minorHAnsi"/>
            <w:sz w:val="28"/>
            <w:szCs w:val="28"/>
          </w:rPr>
          <w:t>онлайн.цпм.рф</w:t>
        </w:r>
      </w:hyperlink>
      <w:r w:rsidRPr="00EB0FC0">
        <w:rPr>
          <w:rFonts w:cstheme="minorHAnsi"/>
          <w:sz w:val="28"/>
          <w:szCs w:val="28"/>
        </w:rPr>
        <w:t>, используя свою почту и пароль.</w:t>
      </w:r>
    </w:p>
    <w:p w14:paraId="65C04B4A" w14:textId="55BBCFD1" w:rsidR="00DF30DA" w:rsidRPr="00EB0FC0" w:rsidRDefault="00DF30DA" w:rsidP="00DF30DA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Если вы забыли пароль, восстановите его, нажав на кнопку «Забыли пароль?». Вам придёт письмо на почту с новым паролем. Обратите внимание, что </w:t>
      </w:r>
      <w:r w:rsidRPr="00EB0FC0">
        <w:rPr>
          <w:rFonts w:cstheme="minorHAnsi"/>
          <w:b/>
          <w:sz w:val="28"/>
          <w:szCs w:val="28"/>
        </w:rPr>
        <w:t>после пароля может быть пробел</w:t>
      </w:r>
      <w:r w:rsidRPr="00EB0FC0">
        <w:rPr>
          <w:rFonts w:cstheme="minorHAnsi"/>
          <w:sz w:val="28"/>
          <w:szCs w:val="28"/>
        </w:rPr>
        <w:t>, который выделяется при двойном клике. Поэтому новый пароль надо копировать очень внимательно и проверять</w:t>
      </w:r>
      <w:r w:rsidR="00222FE3" w:rsidRPr="00EB0FC0">
        <w:rPr>
          <w:rFonts w:cstheme="minorHAnsi"/>
          <w:sz w:val="28"/>
          <w:szCs w:val="28"/>
        </w:rPr>
        <w:t xml:space="preserve"> при вводе</w:t>
      </w:r>
      <w:r w:rsidRPr="00EB0FC0">
        <w:rPr>
          <w:rFonts w:cstheme="minorHAnsi"/>
          <w:sz w:val="28"/>
          <w:szCs w:val="28"/>
        </w:rPr>
        <w:t xml:space="preserve">, нажимая на </w:t>
      </w:r>
      <w:proofErr w:type="gramStart"/>
      <w:r w:rsidRPr="00EB0FC0">
        <w:rPr>
          <w:rFonts w:cstheme="minorHAnsi"/>
          <w:sz w:val="28"/>
          <w:szCs w:val="28"/>
        </w:rPr>
        <w:t xml:space="preserve">символ </w:t>
      </w:r>
      <w:r w:rsidRPr="00EB0FC0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1E4CDAEC" wp14:editId="08396B75">
            <wp:extent cx="335915" cy="282575"/>
            <wp:effectExtent l="0" t="0" r="698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FE3" w:rsidRPr="00EB0FC0">
        <w:rPr>
          <w:rFonts w:cstheme="minorHAnsi"/>
          <w:sz w:val="28"/>
          <w:szCs w:val="28"/>
        </w:rPr>
        <w:t>,</w:t>
      </w:r>
      <w:proofErr w:type="gramEnd"/>
      <w:r w:rsidR="00222FE3" w:rsidRPr="00EB0FC0">
        <w:rPr>
          <w:rFonts w:cstheme="minorHAnsi"/>
          <w:sz w:val="28"/>
          <w:szCs w:val="28"/>
        </w:rPr>
        <w:t xml:space="preserve"> нет ли лишних пробелов</w:t>
      </w:r>
      <w:r w:rsidRPr="00EB0FC0">
        <w:rPr>
          <w:rFonts w:cstheme="minorHAnsi"/>
          <w:sz w:val="28"/>
          <w:szCs w:val="28"/>
        </w:rPr>
        <w:t>.</w:t>
      </w:r>
    </w:p>
    <w:p w14:paraId="5BE2EAE5" w14:textId="31B3B1E1" w:rsidR="00222FE3" w:rsidRPr="00EB0FC0" w:rsidRDefault="00222FE3" w:rsidP="00222FE3">
      <w:pPr>
        <w:spacing w:before="120" w:after="120" w:line="240" w:lineRule="auto"/>
        <w:ind w:left="851"/>
        <w:rPr>
          <w:rFonts w:cstheme="minorHAnsi"/>
          <w:sz w:val="28"/>
          <w:szCs w:val="28"/>
        </w:rPr>
      </w:pPr>
      <w:r w:rsidRPr="00EB0FC0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0E0473" wp14:editId="3FD3157E">
            <wp:simplePos x="0" y="0"/>
            <wp:positionH relativeFrom="column">
              <wp:posOffset>539115</wp:posOffset>
            </wp:positionH>
            <wp:positionV relativeFrom="paragraph">
              <wp:posOffset>-2540</wp:posOffset>
            </wp:positionV>
            <wp:extent cx="3223260" cy="5791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FC0">
        <w:rPr>
          <w:rFonts w:cstheme="minorHAnsi"/>
          <w:sz w:val="28"/>
          <w:szCs w:val="28"/>
        </w:rPr>
        <w:t xml:space="preserve"> — вот так выглядит ошибка, если в пароль попал лишний пробел.</w:t>
      </w:r>
    </w:p>
    <w:p w14:paraId="2B5A3413" w14:textId="77777777" w:rsidR="00222FE3" w:rsidRPr="00EB0FC0" w:rsidRDefault="00222FE3" w:rsidP="0058010F">
      <w:pPr>
        <w:spacing w:after="0" w:line="240" w:lineRule="auto"/>
        <w:ind w:left="851"/>
        <w:rPr>
          <w:rFonts w:cstheme="minorHAnsi"/>
          <w:sz w:val="28"/>
          <w:szCs w:val="28"/>
        </w:rPr>
      </w:pPr>
    </w:p>
    <w:p w14:paraId="41C841D3" w14:textId="77777777" w:rsidR="004C08CA" w:rsidRPr="00EB0FC0" w:rsidRDefault="004C08CA" w:rsidP="00CF41CC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>Если вы зашли на платформу, но инвайт-код не активируется, то:</w:t>
      </w:r>
    </w:p>
    <w:p w14:paraId="3A920D06" w14:textId="77777777" w:rsidR="004C08CA" w:rsidRPr="00EB0FC0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Проверьте, что вы зашли с помощью </w:t>
      </w:r>
      <w:r w:rsidRPr="00EB0FC0">
        <w:rPr>
          <w:rFonts w:cstheme="minorHAnsi"/>
          <w:b/>
          <w:sz w:val="28"/>
          <w:szCs w:val="28"/>
        </w:rPr>
        <w:t>компьютера</w:t>
      </w:r>
      <w:r w:rsidRPr="00EB0FC0">
        <w:rPr>
          <w:rFonts w:cstheme="minorHAnsi"/>
          <w:sz w:val="28"/>
          <w:szCs w:val="28"/>
        </w:rPr>
        <w:t xml:space="preserve"> или </w:t>
      </w:r>
      <w:r w:rsidRPr="00EB0FC0">
        <w:rPr>
          <w:rFonts w:cstheme="minorHAnsi"/>
          <w:b/>
          <w:sz w:val="28"/>
          <w:szCs w:val="28"/>
        </w:rPr>
        <w:t>ноутбука</w:t>
      </w:r>
      <w:r w:rsidRPr="00EB0FC0">
        <w:rPr>
          <w:rFonts w:cstheme="minorHAnsi"/>
          <w:sz w:val="28"/>
          <w:szCs w:val="28"/>
        </w:rPr>
        <w:t xml:space="preserve"> (через телефон и планшет платформа может работать некорректно)</w:t>
      </w:r>
    </w:p>
    <w:p w14:paraId="100A8310" w14:textId="77777777" w:rsidR="004C08CA" w:rsidRPr="00EB0FC0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Проверьте, что вы точно на платформе </w:t>
      </w:r>
      <w:hyperlink r:id="rId18" w:history="1">
        <w:r w:rsidRPr="00EB0FC0">
          <w:rPr>
            <w:rStyle w:val="a7"/>
            <w:rFonts w:cstheme="minorHAnsi"/>
            <w:b/>
            <w:sz w:val="28"/>
            <w:szCs w:val="28"/>
          </w:rPr>
          <w:t>онлайн.цпм.рф</w:t>
        </w:r>
      </w:hyperlink>
    </w:p>
    <w:p w14:paraId="7E52B528" w14:textId="77777777" w:rsidR="004C08CA" w:rsidRPr="00EB0FC0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ind w:left="1281" w:hanging="35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Проверьте, что инвайт-код скопирован </w:t>
      </w:r>
      <w:r w:rsidRPr="00EB0FC0">
        <w:rPr>
          <w:rFonts w:cstheme="minorHAnsi"/>
          <w:b/>
          <w:sz w:val="28"/>
          <w:szCs w:val="28"/>
        </w:rPr>
        <w:t>без пробелов</w:t>
      </w:r>
    </w:p>
    <w:p w14:paraId="7F79C8F0" w14:textId="3D968C5C" w:rsidR="00C04446" w:rsidRPr="00EB0FC0" w:rsidRDefault="00C04446" w:rsidP="00CF41CC">
      <w:pPr>
        <w:pStyle w:val="a9"/>
        <w:numPr>
          <w:ilvl w:val="0"/>
          <w:numId w:val="2"/>
        </w:numPr>
        <w:spacing w:before="120" w:after="120" w:line="240" w:lineRule="auto"/>
        <w:ind w:left="1281" w:hanging="357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Проверьте, есть ли курс на странице </w:t>
      </w:r>
      <w:hyperlink r:id="rId19" w:history="1">
        <w:r w:rsidRPr="00EB0FC0">
          <w:rPr>
            <w:rStyle w:val="a7"/>
            <w:rFonts w:cstheme="minorHAnsi"/>
            <w:sz w:val="28"/>
            <w:szCs w:val="28"/>
          </w:rPr>
          <w:t>Мои курсы</w:t>
        </w:r>
      </w:hyperlink>
      <w:r w:rsidRPr="00EB0FC0">
        <w:rPr>
          <w:rFonts w:cstheme="minorHAnsi"/>
          <w:sz w:val="28"/>
          <w:szCs w:val="28"/>
        </w:rPr>
        <w:t>, если вы могли активировать инвайт-код заранее</w:t>
      </w:r>
    </w:p>
    <w:p w14:paraId="09FE7BF2" w14:textId="77777777" w:rsidR="004C08CA" w:rsidRPr="00EB0FC0" w:rsidRDefault="004C08CA" w:rsidP="00CF41CC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Если вы уже активировали инвайт-код, но не видите курс во вкладке </w:t>
      </w:r>
      <w:hyperlink r:id="rId20" w:history="1">
        <w:r w:rsidRPr="00EB0FC0">
          <w:rPr>
            <w:rStyle w:val="a7"/>
            <w:rFonts w:cstheme="minorHAnsi"/>
            <w:sz w:val="28"/>
            <w:szCs w:val="28"/>
          </w:rPr>
          <w:t>«Мои курсы»</w:t>
        </w:r>
      </w:hyperlink>
      <w:r w:rsidRPr="00EB0FC0">
        <w:rPr>
          <w:rFonts w:cstheme="minorHAnsi"/>
          <w:sz w:val="28"/>
          <w:szCs w:val="28"/>
        </w:rPr>
        <w:t>, то:</w:t>
      </w:r>
    </w:p>
    <w:p w14:paraId="02E5BA1A" w14:textId="77777777" w:rsidR="004C08CA" w:rsidRPr="00EB0FC0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Проверьте, что вы точно на платформе </w:t>
      </w:r>
      <w:hyperlink r:id="rId21" w:history="1">
        <w:r w:rsidRPr="00EB0FC0">
          <w:rPr>
            <w:rStyle w:val="a7"/>
            <w:rFonts w:cstheme="minorHAnsi"/>
            <w:b/>
            <w:sz w:val="28"/>
            <w:szCs w:val="28"/>
          </w:rPr>
          <w:t>онлайн.цпм.рф</w:t>
        </w:r>
      </w:hyperlink>
    </w:p>
    <w:p w14:paraId="422119FD" w14:textId="77777777" w:rsidR="004C08CA" w:rsidRPr="00EB0FC0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>Зашли под нужным логином (почтой), если у вас их больше одного</w:t>
      </w:r>
    </w:p>
    <w:p w14:paraId="0AEECEA4" w14:textId="77777777" w:rsidR="004C08CA" w:rsidRPr="00EB0FC0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>Попробуйте разлогиниться и залогиниться обратно</w:t>
      </w:r>
    </w:p>
    <w:p w14:paraId="067A17E3" w14:textId="77777777" w:rsidR="004C08CA" w:rsidRDefault="004C08CA" w:rsidP="00CF41CC">
      <w:pPr>
        <w:pStyle w:val="a9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Попробуйте </w:t>
      </w:r>
      <w:hyperlink r:id="rId22" w:history="1">
        <w:r w:rsidRPr="00EB0FC0">
          <w:rPr>
            <w:rStyle w:val="a7"/>
            <w:rFonts w:cstheme="minorHAnsi"/>
            <w:sz w:val="28"/>
            <w:szCs w:val="28"/>
          </w:rPr>
          <w:t>почистить кэш</w:t>
        </w:r>
      </w:hyperlink>
      <w:r w:rsidRPr="00EB0FC0">
        <w:rPr>
          <w:rFonts w:cstheme="minorHAnsi"/>
          <w:sz w:val="28"/>
          <w:szCs w:val="28"/>
        </w:rPr>
        <w:t xml:space="preserve"> и перезагрузить браузер</w:t>
      </w:r>
    </w:p>
    <w:p w14:paraId="7386E387" w14:textId="0A075864" w:rsidR="00757217" w:rsidRDefault="00757217" w:rsidP="00757217">
      <w:pPr>
        <w:pStyle w:val="a9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D6D060" wp14:editId="690F61B7">
            <wp:simplePos x="0" y="0"/>
            <wp:positionH relativeFrom="column">
              <wp:posOffset>219075</wp:posOffset>
            </wp:positionH>
            <wp:positionV relativeFrom="paragraph">
              <wp:posOffset>291465</wp:posOffset>
            </wp:positionV>
            <wp:extent cx="3238500" cy="946205"/>
            <wp:effectExtent l="0" t="0" r="0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4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28"/>
          <w:szCs w:val="28"/>
        </w:rPr>
        <w:t>Если вы видите эту ошибку, значит включены расширения.</w:t>
      </w:r>
    </w:p>
    <w:p w14:paraId="0D9D5147" w14:textId="74F88705" w:rsidR="00757217" w:rsidRPr="00EB0FC0" w:rsidRDefault="00757217" w:rsidP="00757217">
      <w:pPr>
        <w:spacing w:before="120" w:after="120" w:line="240" w:lineRule="auto"/>
        <w:ind w:left="426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Нужно отключить все расширения в браузере </w:t>
      </w:r>
      <w:r w:rsidRPr="005256C4">
        <w:rPr>
          <w:rFonts w:cstheme="minorHAnsi"/>
          <w:sz w:val="28"/>
          <w:szCs w:val="28"/>
        </w:rPr>
        <w:t>(например, для браузера Chrome расширения находятся в</w:t>
      </w:r>
      <w:r>
        <w:rPr>
          <w:rFonts w:cstheme="minorHAnsi"/>
          <w:sz w:val="28"/>
          <w:szCs w:val="28"/>
        </w:rPr>
        <w:t> </w:t>
      </w:r>
      <w:hyperlink r:id="rId24" w:history="1">
        <w:r w:rsidRPr="005256C4">
          <w:rPr>
            <w:rStyle w:val="a7"/>
            <w:rFonts w:cstheme="minorHAnsi"/>
            <w:sz w:val="28"/>
            <w:szCs w:val="28"/>
          </w:rPr>
          <w:t>chrome://extensions/</w:t>
        </w:r>
      </w:hyperlink>
      <w:r>
        <w:rPr>
          <w:rFonts w:cstheme="minorHAnsi"/>
          <w:sz w:val="28"/>
          <w:szCs w:val="28"/>
        </w:rPr>
        <w:t xml:space="preserve">, для Яндекс Браузера — в </w:t>
      </w:r>
      <w:hyperlink r:id="rId25" w:history="1">
        <w:r w:rsidRPr="005256C4">
          <w:rPr>
            <w:rStyle w:val="a7"/>
            <w:rFonts w:cstheme="minorHAnsi"/>
            <w:sz w:val="28"/>
            <w:szCs w:val="28"/>
          </w:rPr>
          <w:t>browser://tune/</w:t>
        </w:r>
      </w:hyperlink>
      <w:r>
        <w:rPr>
          <w:rFonts w:cstheme="minorHAnsi"/>
          <w:sz w:val="28"/>
          <w:szCs w:val="28"/>
        </w:rPr>
        <w:t xml:space="preserve">) и написать </w:t>
      </w:r>
      <w:r w:rsidRPr="00757217">
        <w:rPr>
          <w:rFonts w:cstheme="minorHAnsi"/>
          <w:sz w:val="28"/>
          <w:szCs w:val="28"/>
        </w:rPr>
        <w:t xml:space="preserve">на </w:t>
      </w:r>
      <w:hyperlink r:id="rId26" w:history="1">
        <w:r w:rsidR="004D3D2A">
          <w:rPr>
            <w:rStyle w:val="a7"/>
            <w:rFonts w:cstheme="minorHAnsi"/>
            <w:b/>
            <w:sz w:val="28"/>
            <w:szCs w:val="28"/>
          </w:rPr>
          <w:t>Pravo@mosolymp.ru</w:t>
        </w:r>
      </w:hyperlink>
      <w:bookmarkStart w:id="0" w:name="_GoBack"/>
      <w:bookmarkEnd w:id="0"/>
      <w:r w:rsidR="00ED5784" w:rsidRPr="00ED5784">
        <w:rPr>
          <w:rFonts w:cstheme="minorHAnsi"/>
          <w:sz w:val="28"/>
          <w:szCs w:val="28"/>
        </w:rPr>
        <w:t>.</w:t>
      </w:r>
    </w:p>
    <w:p w14:paraId="4BE786B3" w14:textId="02ADF8E9" w:rsidR="00757217" w:rsidRPr="00757217" w:rsidRDefault="00757217" w:rsidP="00757217">
      <w:pPr>
        <w:spacing w:before="120" w:after="120" w:line="240" w:lineRule="auto"/>
        <w:jc w:val="both"/>
        <w:rPr>
          <w:rFonts w:cstheme="minorHAnsi"/>
          <w:sz w:val="28"/>
          <w:szCs w:val="28"/>
        </w:rPr>
      </w:pPr>
    </w:p>
    <w:p w14:paraId="221E7245" w14:textId="3DBC4ACC" w:rsidR="004C08CA" w:rsidRPr="00EB0FC0" w:rsidRDefault="006B26E2" w:rsidP="006B26E2">
      <w:pPr>
        <w:spacing w:beforeLines="60" w:before="144" w:afterLines="60" w:after="144" w:line="240" w:lineRule="auto"/>
        <w:ind w:left="425"/>
        <w:jc w:val="both"/>
        <w:rPr>
          <w:rFonts w:cstheme="minorHAnsi"/>
          <w:sz w:val="28"/>
          <w:szCs w:val="28"/>
        </w:rPr>
      </w:pPr>
      <w:r w:rsidRPr="00EB0FC0">
        <w:rPr>
          <w:rFonts w:cstheme="minorHAnsi"/>
          <w:sz w:val="28"/>
          <w:szCs w:val="28"/>
        </w:rPr>
        <w:t xml:space="preserve">По </w:t>
      </w:r>
      <w:r w:rsidR="0076127C">
        <w:rPr>
          <w:rFonts w:cstheme="minorHAnsi"/>
          <w:sz w:val="28"/>
          <w:szCs w:val="28"/>
        </w:rPr>
        <w:t>всем</w:t>
      </w:r>
      <w:r w:rsidRPr="00EB0FC0">
        <w:rPr>
          <w:rFonts w:cstheme="minorHAnsi"/>
          <w:sz w:val="28"/>
          <w:szCs w:val="28"/>
        </w:rPr>
        <w:t xml:space="preserve"> вопросам вы можете обращаться на почту </w:t>
      </w:r>
      <w:hyperlink r:id="rId27" w:history="1">
        <w:r w:rsidR="004D3D2A">
          <w:rPr>
            <w:rStyle w:val="a7"/>
            <w:rFonts w:cstheme="minorHAnsi"/>
            <w:b/>
            <w:sz w:val="28"/>
            <w:szCs w:val="28"/>
          </w:rPr>
          <w:t>Pravo@mosolymp.ru</w:t>
        </w:r>
      </w:hyperlink>
      <w:r w:rsidRPr="00EB0FC0">
        <w:rPr>
          <w:rFonts w:cstheme="minorHAnsi"/>
          <w:sz w:val="28"/>
          <w:szCs w:val="28"/>
        </w:rPr>
        <w:t>.</w:t>
      </w:r>
    </w:p>
    <w:sectPr w:rsidR="004C08CA" w:rsidRPr="00EB0FC0" w:rsidSect="00EB0FC0">
      <w:headerReference w:type="default" r:id="rId28"/>
      <w:footerReference w:type="default" r:id="rId2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29141" w14:textId="77777777" w:rsidR="00C857C6" w:rsidRDefault="00C857C6" w:rsidP="00A800C9">
      <w:pPr>
        <w:spacing w:after="0" w:line="240" w:lineRule="auto"/>
      </w:pPr>
      <w:r>
        <w:separator/>
      </w:r>
    </w:p>
  </w:endnote>
  <w:endnote w:type="continuationSeparator" w:id="0">
    <w:p w14:paraId="60F634CE" w14:textId="77777777" w:rsidR="00C857C6" w:rsidRDefault="00C857C6" w:rsidP="00A8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0B4D1" w14:textId="2F6B365C" w:rsidR="00A800C9" w:rsidRDefault="00A800C9" w:rsidP="00A800C9">
    <w:pPr>
      <w:pStyle w:val="a5"/>
      <w:ind w:left="-1080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B9E8C79" wp14:editId="3B3865D9">
          <wp:simplePos x="0" y="0"/>
          <wp:positionH relativeFrom="column">
            <wp:posOffset>-685800</wp:posOffset>
          </wp:positionH>
          <wp:positionV relativeFrom="paragraph">
            <wp:posOffset>415290</wp:posOffset>
          </wp:positionV>
          <wp:extent cx="7532566" cy="208915"/>
          <wp:effectExtent l="0" t="0" r="0" b="635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566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7087C" w14:textId="77777777" w:rsidR="00C857C6" w:rsidRDefault="00C857C6" w:rsidP="00A800C9">
      <w:pPr>
        <w:spacing w:after="0" w:line="240" w:lineRule="auto"/>
      </w:pPr>
      <w:r>
        <w:separator/>
      </w:r>
    </w:p>
  </w:footnote>
  <w:footnote w:type="continuationSeparator" w:id="0">
    <w:p w14:paraId="6EE67469" w14:textId="77777777" w:rsidR="00C857C6" w:rsidRDefault="00C857C6" w:rsidP="00A8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05B58" w14:textId="77777777" w:rsidR="00EB0FC0" w:rsidRDefault="00EB0FC0" w:rsidP="00EB0FC0">
    <w:pPr>
      <w:pStyle w:val="a3"/>
      <w:ind w:left="-284"/>
      <w:rPr>
        <w:noProof/>
        <w:lang w:eastAsia="ru-RU"/>
      </w:rPr>
    </w:pPr>
  </w:p>
  <w:p w14:paraId="00141575" w14:textId="0B9652CA" w:rsidR="00A800C9" w:rsidRDefault="00A800C9" w:rsidP="00EB0FC0">
    <w:pPr>
      <w:pStyle w:val="a3"/>
      <w:ind w:left="-284"/>
    </w:pPr>
    <w:r>
      <w:rPr>
        <w:noProof/>
        <w:lang w:eastAsia="ru-RU"/>
      </w:rPr>
      <w:drawing>
        <wp:inline distT="0" distB="0" distL="0" distR="0" wp14:anchorId="398C7D38" wp14:editId="17E9849A">
          <wp:extent cx="6886575" cy="487358"/>
          <wp:effectExtent l="0" t="0" r="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9447" cy="496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A2A76"/>
    <w:multiLevelType w:val="hybridMultilevel"/>
    <w:tmpl w:val="7CFE95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9D6D4A"/>
    <w:multiLevelType w:val="multilevel"/>
    <w:tmpl w:val="E8C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01F7A"/>
    <w:multiLevelType w:val="hybridMultilevel"/>
    <w:tmpl w:val="80A4A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525A85"/>
    <w:multiLevelType w:val="hybridMultilevel"/>
    <w:tmpl w:val="EBA24920"/>
    <w:lvl w:ilvl="0" w:tplc="AAF03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8F"/>
    <w:rsid w:val="000005B0"/>
    <w:rsid w:val="00027067"/>
    <w:rsid w:val="00032FE3"/>
    <w:rsid w:val="000A4632"/>
    <w:rsid w:val="000C6A04"/>
    <w:rsid w:val="000E10AB"/>
    <w:rsid w:val="00135081"/>
    <w:rsid w:val="00177C09"/>
    <w:rsid w:val="0018746E"/>
    <w:rsid w:val="001C1715"/>
    <w:rsid w:val="001E6E18"/>
    <w:rsid w:val="001F749E"/>
    <w:rsid w:val="00222FE3"/>
    <w:rsid w:val="00251D9E"/>
    <w:rsid w:val="002574EB"/>
    <w:rsid w:val="002673C4"/>
    <w:rsid w:val="002A35C0"/>
    <w:rsid w:val="002C21B4"/>
    <w:rsid w:val="002C3603"/>
    <w:rsid w:val="002D2F8F"/>
    <w:rsid w:val="002F07AC"/>
    <w:rsid w:val="003B7DC3"/>
    <w:rsid w:val="003C557E"/>
    <w:rsid w:val="003E562C"/>
    <w:rsid w:val="00404ABE"/>
    <w:rsid w:val="00424E4F"/>
    <w:rsid w:val="00447FB3"/>
    <w:rsid w:val="004A291C"/>
    <w:rsid w:val="004B262E"/>
    <w:rsid w:val="004B3972"/>
    <w:rsid w:val="004C08CA"/>
    <w:rsid w:val="004D16F5"/>
    <w:rsid w:val="004D3D2A"/>
    <w:rsid w:val="004E78EB"/>
    <w:rsid w:val="005073C3"/>
    <w:rsid w:val="005256C4"/>
    <w:rsid w:val="005270FA"/>
    <w:rsid w:val="0058010F"/>
    <w:rsid w:val="005A7415"/>
    <w:rsid w:val="005E7432"/>
    <w:rsid w:val="006B26E2"/>
    <w:rsid w:val="00757217"/>
    <w:rsid w:val="0076127C"/>
    <w:rsid w:val="00763F2E"/>
    <w:rsid w:val="00773128"/>
    <w:rsid w:val="00782159"/>
    <w:rsid w:val="0079753D"/>
    <w:rsid w:val="007A555E"/>
    <w:rsid w:val="007F5BAF"/>
    <w:rsid w:val="0082389B"/>
    <w:rsid w:val="00853EAE"/>
    <w:rsid w:val="00856B32"/>
    <w:rsid w:val="008D72F3"/>
    <w:rsid w:val="009E34E8"/>
    <w:rsid w:val="009E5708"/>
    <w:rsid w:val="00A03200"/>
    <w:rsid w:val="00A06138"/>
    <w:rsid w:val="00A323B7"/>
    <w:rsid w:val="00A67A35"/>
    <w:rsid w:val="00A800C9"/>
    <w:rsid w:val="00A95EFC"/>
    <w:rsid w:val="00AE452E"/>
    <w:rsid w:val="00B05F83"/>
    <w:rsid w:val="00B90194"/>
    <w:rsid w:val="00BD10DB"/>
    <w:rsid w:val="00BD12E1"/>
    <w:rsid w:val="00C04446"/>
    <w:rsid w:val="00C165A1"/>
    <w:rsid w:val="00C20B28"/>
    <w:rsid w:val="00C30EAA"/>
    <w:rsid w:val="00C37E8C"/>
    <w:rsid w:val="00C857C6"/>
    <w:rsid w:val="00C87B1D"/>
    <w:rsid w:val="00C93275"/>
    <w:rsid w:val="00CA1BD1"/>
    <w:rsid w:val="00CC2299"/>
    <w:rsid w:val="00CF41CC"/>
    <w:rsid w:val="00D16155"/>
    <w:rsid w:val="00D458EB"/>
    <w:rsid w:val="00DA33E8"/>
    <w:rsid w:val="00DD3A53"/>
    <w:rsid w:val="00DF30DA"/>
    <w:rsid w:val="00E324AF"/>
    <w:rsid w:val="00E33B5A"/>
    <w:rsid w:val="00E67AD7"/>
    <w:rsid w:val="00EB0FC0"/>
    <w:rsid w:val="00EC26F4"/>
    <w:rsid w:val="00ED5784"/>
    <w:rsid w:val="00F26E90"/>
    <w:rsid w:val="00F47EDA"/>
    <w:rsid w:val="00F6766A"/>
    <w:rsid w:val="00F70E65"/>
    <w:rsid w:val="00F915A3"/>
    <w:rsid w:val="00FA4C52"/>
    <w:rsid w:val="00F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C2869"/>
  <w15:chartTrackingRefBased/>
  <w15:docId w15:val="{3CC836DB-AA53-4B65-9B51-EE372CE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0C9"/>
  </w:style>
  <w:style w:type="paragraph" w:styleId="a5">
    <w:name w:val="footer"/>
    <w:basedOn w:val="a"/>
    <w:link w:val="a6"/>
    <w:uiPriority w:val="99"/>
    <w:unhideWhenUsed/>
    <w:rsid w:val="00A8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0C9"/>
  </w:style>
  <w:style w:type="character" w:styleId="a7">
    <w:name w:val="Hyperlink"/>
    <w:basedOn w:val="a0"/>
    <w:uiPriority w:val="99"/>
    <w:unhideWhenUsed/>
    <w:rsid w:val="00A323B7"/>
    <w:rPr>
      <w:color w:val="0563C1" w:themeColor="hyperlink"/>
      <w:u w:val="single"/>
    </w:rPr>
  </w:style>
  <w:style w:type="paragraph" w:customStyle="1" w:styleId="Default">
    <w:name w:val="Default"/>
    <w:rsid w:val="00177C09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C93275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C08CA"/>
    <w:pPr>
      <w:ind w:left="720"/>
      <w:contextualSpacing/>
    </w:pPr>
  </w:style>
  <w:style w:type="character" w:styleId="aa">
    <w:name w:val="Strong"/>
    <w:basedOn w:val="a0"/>
    <w:uiPriority w:val="22"/>
    <w:qFormat/>
    <w:rsid w:val="00525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etech.ru" TargetMode="External"/><Relationship Id="rId13" Type="http://schemas.openxmlformats.org/officeDocument/2006/relationships/hyperlink" Target="https://xn--80asehdb.xn--l1afu.xn--p1ai/courses" TargetMode="External"/><Relationship Id="rId18" Type="http://schemas.openxmlformats.org/officeDocument/2006/relationships/hyperlink" Target="https://xn--80asehdb.xn--l1afu.xn--p1ai/register/uchenik-1161" TargetMode="External"/><Relationship Id="rId26" Type="http://schemas.openxmlformats.org/officeDocument/2006/relationships/hyperlink" Target="mailto:Pravo@mosolymp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sehdb.xn--l1afu.xn--p1ai/register/uchenik-1161" TargetMode="External"/><Relationship Id="rId7" Type="http://schemas.openxmlformats.org/officeDocument/2006/relationships/hyperlink" Target="https://xn--80asehdb.xn--l1afu.xn--p1ai/register/uchenik-1161" TargetMode="External"/><Relationship Id="rId12" Type="http://schemas.openxmlformats.org/officeDocument/2006/relationships/hyperlink" Target="https://xn--80asehdb.xn--l1afu.xn--p1ai/courses" TargetMode="External"/><Relationship Id="rId17" Type="http://schemas.openxmlformats.org/officeDocument/2006/relationships/image" Target="media/image3.png"/><Relationship Id="rId25" Type="http://schemas.openxmlformats.org/officeDocument/2006/relationships/hyperlink" Target="browser://tune/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xn--80asehdb.xn--l1afu.xn--p1ai/courses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sehdb.xn--l1afu.xn--p1ai/register/uchenik-1161" TargetMode="External"/><Relationship Id="rId24" Type="http://schemas.openxmlformats.org/officeDocument/2006/relationships/hyperlink" Target="chrome://extens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sehdb.xn--l1afu.xn--p1ai/register/uchenik-1161" TargetMode="External"/><Relationship Id="rId23" Type="http://schemas.openxmlformats.org/officeDocument/2006/relationships/image" Target="media/image4.png"/><Relationship Id="rId28" Type="http://schemas.openxmlformats.org/officeDocument/2006/relationships/header" Target="header1.xml"/><Relationship Id="rId10" Type="http://schemas.openxmlformats.org/officeDocument/2006/relationships/hyperlink" Target="https://xn--80asehdb.xn--l1afu.xn--p1ai/login" TargetMode="External"/><Relationship Id="rId19" Type="http://schemas.openxmlformats.org/officeDocument/2006/relationships/hyperlink" Target="https://xn--80asehdb.xn--l1afu.xn--p1ai/cours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&#1086;&#1085;&#1083;&#1072;&#1081;&#1085;.&#1094;&#1087;&#1084;.&#1088;&#1092;/profile" TargetMode="External"/><Relationship Id="rId22" Type="http://schemas.openxmlformats.org/officeDocument/2006/relationships/hyperlink" Target="https://mhelp.pro/ru/kak-ochistit-kesh-sayta-opredelennoy-stranitsy/" TargetMode="External"/><Relationship Id="rId27" Type="http://schemas.openxmlformats.org/officeDocument/2006/relationships/hyperlink" Target="mailto:Pravo@mosolymp.r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Александра Льоренте</cp:lastModifiedBy>
  <cp:revision>8</cp:revision>
  <cp:lastPrinted>2024-04-22T11:34:00Z</cp:lastPrinted>
  <dcterms:created xsi:type="dcterms:W3CDTF">2025-10-10T06:49:00Z</dcterms:created>
  <dcterms:modified xsi:type="dcterms:W3CDTF">2025-11-19T15:07:00Z</dcterms:modified>
</cp:coreProperties>
</file>